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9F0B" w14:textId="77777777" w:rsidR="001B6A13" w:rsidRPr="00D57222" w:rsidRDefault="00AE5F71" w:rsidP="001B6A13">
      <w:pPr>
        <w:pStyle w:val="Header"/>
        <w:jc w:val="center"/>
        <w:rPr>
          <w:rFonts w:cs="Arial"/>
        </w:rPr>
      </w:pPr>
      <w:r w:rsidRPr="00D57222">
        <w:rPr>
          <w:rFonts w:cs="Arial"/>
          <w:noProof/>
        </w:rPr>
        <w:drawing>
          <wp:inline distT="0" distB="0" distL="0" distR="0" wp14:anchorId="5313D059" wp14:editId="3A2CD3E1">
            <wp:extent cx="1133475" cy="485775"/>
            <wp:effectExtent l="0" t="0" r="0" b="0"/>
            <wp:docPr id="2" name="Picture 1" descr="astro_grey_on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ro_grey_on_whi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a:ln>
                      <a:noFill/>
                    </a:ln>
                  </pic:spPr>
                </pic:pic>
              </a:graphicData>
            </a:graphic>
          </wp:inline>
        </w:drawing>
      </w:r>
    </w:p>
    <w:p w14:paraId="72321E1E" w14:textId="77777777" w:rsidR="001B6A13" w:rsidRPr="00D57222" w:rsidRDefault="001B6A13" w:rsidP="001B6A13">
      <w:pPr>
        <w:pStyle w:val="Header"/>
        <w:jc w:val="center"/>
        <w:rPr>
          <w:rFonts w:cs="Arial"/>
          <w:b/>
          <w:sz w:val="28"/>
          <w:szCs w:val="28"/>
        </w:rPr>
      </w:pPr>
    </w:p>
    <w:p w14:paraId="07BA5CCA" w14:textId="1F14F95C" w:rsidR="00D57222" w:rsidRPr="00D57222" w:rsidRDefault="00D57222" w:rsidP="00D57222">
      <w:pPr>
        <w:pStyle w:val="Header"/>
        <w:jc w:val="center"/>
        <w:outlineLvl w:val="0"/>
        <w:rPr>
          <w:rFonts w:cs="Arial"/>
          <w:b/>
          <w:sz w:val="28"/>
          <w:szCs w:val="28"/>
        </w:rPr>
      </w:pPr>
      <w:r w:rsidRPr="00D57222">
        <w:rPr>
          <w:rFonts w:cs="Arial"/>
          <w:b/>
          <w:sz w:val="28"/>
          <w:szCs w:val="28"/>
        </w:rPr>
        <w:fldChar w:fldCharType="begin">
          <w:ffData>
            <w:name w:val="Text1"/>
            <w:enabled/>
            <w:calcOnExit w:val="0"/>
            <w:textInput>
              <w:default w:val=" NAME OF CONTEST ON NAME OF RADIO STATION "/>
            </w:textInput>
          </w:ffData>
        </w:fldChar>
      </w:r>
      <w:r w:rsidRPr="00D57222">
        <w:rPr>
          <w:rFonts w:cs="Arial"/>
          <w:b/>
          <w:sz w:val="28"/>
          <w:szCs w:val="28"/>
        </w:rPr>
        <w:instrText xml:space="preserve"> FORMTEXT </w:instrText>
      </w:r>
      <w:r w:rsidRPr="00D57222">
        <w:rPr>
          <w:rFonts w:cs="Arial"/>
          <w:b/>
          <w:sz w:val="28"/>
          <w:szCs w:val="28"/>
        </w:rPr>
      </w:r>
      <w:r w:rsidRPr="00D57222">
        <w:rPr>
          <w:rFonts w:cs="Arial"/>
          <w:b/>
          <w:sz w:val="28"/>
          <w:szCs w:val="28"/>
        </w:rPr>
        <w:fldChar w:fldCharType="separate"/>
      </w:r>
      <w:r w:rsidRPr="00D57222">
        <w:rPr>
          <w:rFonts w:cs="Arial"/>
          <w:b/>
          <w:noProof/>
          <w:sz w:val="28"/>
          <w:szCs w:val="28"/>
        </w:rPr>
        <w:t xml:space="preserve"> </w:t>
      </w:r>
      <w:r w:rsidR="00D36762">
        <w:rPr>
          <w:rFonts w:cs="Arial"/>
          <w:b/>
          <w:noProof/>
          <w:sz w:val="28"/>
          <w:szCs w:val="28"/>
        </w:rPr>
        <w:t>GOXUAN</w:t>
      </w:r>
      <w:r w:rsidR="00BC1330">
        <w:rPr>
          <w:rFonts w:cs="Arial"/>
          <w:b/>
          <w:noProof/>
          <w:sz w:val="28"/>
          <w:szCs w:val="28"/>
        </w:rPr>
        <w:t xml:space="preserve"> </w:t>
      </w:r>
      <w:r w:rsidR="00BC1330">
        <w:rPr>
          <w:rFonts w:eastAsiaTheme="minorEastAsia" w:cs="Arial" w:hint="eastAsia"/>
          <w:b/>
          <w:noProof/>
          <w:sz w:val="28"/>
          <w:szCs w:val="28"/>
          <w:lang w:eastAsia="zh-CN"/>
        </w:rPr>
        <w:t>好朋友</w:t>
      </w:r>
      <w:r w:rsidRPr="00D57222">
        <w:rPr>
          <w:rFonts w:cs="Arial"/>
          <w:b/>
          <w:sz w:val="28"/>
          <w:szCs w:val="28"/>
        </w:rPr>
        <w:fldChar w:fldCharType="end"/>
      </w:r>
    </w:p>
    <w:p w14:paraId="1386567A" w14:textId="77777777" w:rsidR="001B6A13" w:rsidRPr="00D57222" w:rsidRDefault="001B6A13" w:rsidP="00885C1C">
      <w:pPr>
        <w:pStyle w:val="Header"/>
        <w:jc w:val="center"/>
        <w:outlineLvl w:val="0"/>
        <w:rPr>
          <w:rFonts w:cs="Arial"/>
          <w:b/>
          <w:sz w:val="28"/>
          <w:szCs w:val="28"/>
        </w:rPr>
      </w:pPr>
      <w:r w:rsidRPr="00D57222">
        <w:rPr>
          <w:rFonts w:cs="Arial"/>
          <w:b/>
          <w:sz w:val="28"/>
          <w:szCs w:val="28"/>
        </w:rPr>
        <w:t>TERMS AND CONDITIONS</w:t>
      </w:r>
    </w:p>
    <w:p w14:paraId="23B0366D" w14:textId="77777777" w:rsidR="001B6A13" w:rsidRPr="00D57222" w:rsidRDefault="001B6A13" w:rsidP="001B6A13">
      <w:pPr>
        <w:pStyle w:val="Header"/>
        <w:rPr>
          <w:rFonts w:cs="Arial"/>
          <w:b/>
        </w:rPr>
      </w:pPr>
    </w:p>
    <w:p w14:paraId="3A24BE9A" w14:textId="77777777" w:rsidR="001B6A13" w:rsidRPr="00D57222" w:rsidRDefault="001B6A13" w:rsidP="001B6A13">
      <w:pPr>
        <w:jc w:val="both"/>
        <w:rPr>
          <w:rFonts w:cs="Arial"/>
          <w:b/>
          <w:sz w:val="18"/>
          <w:szCs w:val="18"/>
          <w:u w:val="single"/>
        </w:rPr>
      </w:pPr>
      <w:r w:rsidRPr="00D57222">
        <w:rPr>
          <w:rFonts w:cs="Arial"/>
          <w:b/>
          <w:sz w:val="18"/>
          <w:szCs w:val="18"/>
          <w:u w:val="single"/>
        </w:rPr>
        <w:t>A.</w:t>
      </w:r>
      <w:r w:rsidRPr="00D57222">
        <w:rPr>
          <w:rFonts w:cs="Arial"/>
          <w:b/>
          <w:sz w:val="18"/>
          <w:szCs w:val="18"/>
          <w:u w:val="single"/>
        </w:rPr>
        <w:tab/>
        <w:t>BASIC TERMS</w:t>
      </w:r>
    </w:p>
    <w:p w14:paraId="2EB0ECF8" w14:textId="77777777" w:rsidR="001B6A13" w:rsidRPr="00D57222" w:rsidRDefault="001B6A13" w:rsidP="001B6A13">
      <w:pPr>
        <w:jc w:val="both"/>
        <w:rPr>
          <w:rFonts w:cs="Arial"/>
          <w:b/>
          <w:sz w:val="18"/>
          <w:szCs w:val="18"/>
        </w:rPr>
      </w:pP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0"/>
        <w:gridCol w:w="2772"/>
        <w:gridCol w:w="6228"/>
      </w:tblGrid>
      <w:tr w:rsidR="00D57222" w:rsidRPr="00D57222" w14:paraId="143AD8D2" w14:textId="77777777">
        <w:trPr>
          <w:trHeight w:val="435"/>
        </w:trPr>
        <w:tc>
          <w:tcPr>
            <w:tcW w:w="540" w:type="dxa"/>
            <w:tcBorders>
              <w:top w:val="single" w:sz="4" w:space="0" w:color="auto"/>
              <w:left w:val="single" w:sz="4" w:space="0" w:color="auto"/>
              <w:bottom w:val="single" w:sz="4" w:space="0" w:color="auto"/>
              <w:right w:val="single" w:sz="4" w:space="0" w:color="auto"/>
            </w:tcBorders>
          </w:tcPr>
          <w:p w14:paraId="547FA376" w14:textId="77777777" w:rsidR="00D57222" w:rsidRPr="00D57222" w:rsidRDefault="00D57222" w:rsidP="00D57222">
            <w:pPr>
              <w:numPr>
                <w:ilvl w:val="0"/>
                <w:numId w:val="13"/>
              </w:numPr>
              <w:jc w:val="both"/>
              <w:rPr>
                <w:rFonts w:cs="Arial"/>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FAEB6A4" w14:textId="77777777" w:rsidR="00D57222" w:rsidRPr="00D57222" w:rsidRDefault="00D57222" w:rsidP="00D57222">
            <w:pPr>
              <w:rPr>
                <w:rFonts w:cs="Arial"/>
                <w:b/>
                <w:sz w:val="18"/>
                <w:szCs w:val="18"/>
              </w:rPr>
            </w:pPr>
            <w:r w:rsidRPr="00D57222">
              <w:rPr>
                <w:rFonts w:cs="Arial"/>
                <w:b/>
                <w:sz w:val="18"/>
                <w:szCs w:val="18"/>
              </w:rPr>
              <w:t>Organiser</w:t>
            </w:r>
          </w:p>
        </w:tc>
        <w:tc>
          <w:tcPr>
            <w:tcW w:w="6228" w:type="dxa"/>
            <w:tcBorders>
              <w:top w:val="single" w:sz="4" w:space="0" w:color="auto"/>
              <w:left w:val="single" w:sz="4" w:space="0" w:color="auto"/>
              <w:bottom w:val="single" w:sz="4" w:space="0" w:color="auto"/>
              <w:right w:val="single" w:sz="4" w:space="0" w:color="auto"/>
            </w:tcBorders>
          </w:tcPr>
          <w:p w14:paraId="2CA18413" w14:textId="77777777" w:rsidR="00D57222" w:rsidRPr="00D57222" w:rsidRDefault="00D57222" w:rsidP="00D57222">
            <w:pPr>
              <w:pStyle w:val="BodyText"/>
              <w:spacing w:after="0"/>
              <w:rPr>
                <w:rFonts w:cs="Arial"/>
                <w:b/>
                <w:sz w:val="18"/>
                <w:szCs w:val="18"/>
              </w:rPr>
            </w:pPr>
            <w:r w:rsidRPr="00D57222">
              <w:rPr>
                <w:rFonts w:cs="Arial"/>
                <w:b/>
                <w:sz w:val="18"/>
                <w:szCs w:val="18"/>
              </w:rPr>
              <w:t>ASTRO RADIO</w:t>
            </w:r>
            <w:r w:rsidRPr="00D57222">
              <w:rPr>
                <w:rFonts w:cs="Arial"/>
                <w:sz w:val="18"/>
                <w:szCs w:val="18"/>
              </w:rPr>
              <w:t xml:space="preserve"> </w:t>
            </w:r>
            <w:r w:rsidRPr="00D57222">
              <w:rPr>
                <w:rFonts w:cs="Arial"/>
                <w:b/>
                <w:sz w:val="18"/>
                <w:szCs w:val="18"/>
              </w:rPr>
              <w:t>SDN BHD</w:t>
            </w:r>
          </w:p>
          <w:p w14:paraId="4B54A637" w14:textId="77777777" w:rsidR="00D57222" w:rsidRPr="00D57222" w:rsidRDefault="00D57222" w:rsidP="00D57222">
            <w:pPr>
              <w:pStyle w:val="BodyText"/>
              <w:spacing w:after="0"/>
              <w:rPr>
                <w:rFonts w:cs="Arial"/>
                <w:sz w:val="18"/>
                <w:szCs w:val="18"/>
              </w:rPr>
            </w:pPr>
            <w:r w:rsidRPr="00D57222">
              <w:rPr>
                <w:rFonts w:cs="Arial"/>
                <w:b/>
                <w:sz w:val="18"/>
                <w:szCs w:val="18"/>
              </w:rPr>
              <w:t>(COMPANY NO. 199601031120 (403472-D))</w:t>
            </w:r>
            <w:r w:rsidRPr="00D57222">
              <w:rPr>
                <w:rFonts w:cs="Arial"/>
                <w:sz w:val="18"/>
                <w:szCs w:val="18"/>
              </w:rPr>
              <w:t xml:space="preserve"> </w:t>
            </w:r>
          </w:p>
          <w:p w14:paraId="0979799B" w14:textId="77777777" w:rsidR="00D57222" w:rsidRPr="00D57222" w:rsidRDefault="00D57222" w:rsidP="00D57222">
            <w:pPr>
              <w:pStyle w:val="BodyText"/>
              <w:spacing w:after="0"/>
              <w:rPr>
                <w:rFonts w:cs="Arial"/>
                <w:sz w:val="18"/>
                <w:szCs w:val="18"/>
              </w:rPr>
            </w:pPr>
          </w:p>
        </w:tc>
      </w:tr>
      <w:tr w:rsidR="00D57222" w:rsidRPr="00D57222" w14:paraId="79B66FB7" w14:textId="77777777">
        <w:trPr>
          <w:trHeight w:val="435"/>
        </w:trPr>
        <w:tc>
          <w:tcPr>
            <w:tcW w:w="540" w:type="dxa"/>
            <w:tcBorders>
              <w:top w:val="single" w:sz="4" w:space="0" w:color="auto"/>
              <w:left w:val="single" w:sz="4" w:space="0" w:color="auto"/>
              <w:bottom w:val="single" w:sz="4" w:space="0" w:color="auto"/>
              <w:right w:val="single" w:sz="4" w:space="0" w:color="auto"/>
            </w:tcBorders>
          </w:tcPr>
          <w:p w14:paraId="309CBBE5" w14:textId="77777777" w:rsidR="00D57222" w:rsidRPr="00D57222" w:rsidRDefault="00D57222" w:rsidP="00D57222">
            <w:pPr>
              <w:numPr>
                <w:ilvl w:val="0"/>
                <w:numId w:val="13"/>
              </w:numPr>
              <w:jc w:val="both"/>
              <w:rPr>
                <w:rFonts w:cs="Arial"/>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7E0FE3C" w14:textId="77777777" w:rsidR="00D57222" w:rsidRPr="00D57222" w:rsidRDefault="00D57222" w:rsidP="00D57222">
            <w:pPr>
              <w:rPr>
                <w:rFonts w:cs="Arial"/>
                <w:b/>
                <w:sz w:val="18"/>
                <w:szCs w:val="18"/>
              </w:rPr>
            </w:pPr>
            <w:r w:rsidRPr="00D57222">
              <w:rPr>
                <w:rFonts w:cs="Arial"/>
                <w:b/>
                <w:sz w:val="18"/>
                <w:szCs w:val="18"/>
              </w:rPr>
              <w:t>Radio Station</w:t>
            </w:r>
          </w:p>
        </w:tc>
        <w:tc>
          <w:tcPr>
            <w:tcW w:w="6228" w:type="dxa"/>
            <w:tcBorders>
              <w:top w:val="single" w:sz="4" w:space="0" w:color="auto"/>
              <w:left w:val="single" w:sz="4" w:space="0" w:color="auto"/>
              <w:bottom w:val="single" w:sz="4" w:space="0" w:color="auto"/>
              <w:right w:val="single" w:sz="4" w:space="0" w:color="auto"/>
            </w:tcBorders>
          </w:tcPr>
          <w:p w14:paraId="5D86068E" w14:textId="0952FAF1" w:rsidR="00D57222" w:rsidRPr="00D57222" w:rsidRDefault="00D57222" w:rsidP="00D57222">
            <w:pPr>
              <w:pStyle w:val="BodyText"/>
              <w:spacing w:after="0"/>
              <w:rPr>
                <w:rFonts w:cs="Arial"/>
                <w:color w:val="0070C0"/>
                <w:sz w:val="18"/>
                <w:szCs w:val="18"/>
              </w:rPr>
            </w:pPr>
            <w:r w:rsidRPr="00D57222">
              <w:rPr>
                <w:rFonts w:cs="Arial"/>
                <w:sz w:val="18"/>
                <w:szCs w:val="18"/>
              </w:rPr>
              <w:fldChar w:fldCharType="begin">
                <w:ffData>
                  <w:name w:val="RadioStation"/>
                  <w:enabled/>
                  <w:calcOnExit w:val="0"/>
                  <w:textInput>
                    <w:default w:val="Insert  "/>
                  </w:textInput>
                </w:ffData>
              </w:fldChar>
            </w:r>
            <w:r w:rsidRPr="00D57222">
              <w:rPr>
                <w:rFonts w:cs="Arial"/>
                <w:sz w:val="18"/>
                <w:szCs w:val="18"/>
              </w:rPr>
              <w:instrText xml:space="preserve"> FORMTEXT </w:instrText>
            </w:r>
            <w:r w:rsidRPr="00D57222">
              <w:rPr>
                <w:rFonts w:cs="Arial"/>
                <w:sz w:val="18"/>
                <w:szCs w:val="18"/>
              </w:rPr>
            </w:r>
            <w:r w:rsidRPr="00D57222">
              <w:rPr>
                <w:rFonts w:cs="Arial"/>
                <w:sz w:val="18"/>
                <w:szCs w:val="18"/>
              </w:rPr>
              <w:fldChar w:fldCharType="separate"/>
            </w:r>
            <w:r w:rsidR="00D36762">
              <w:rPr>
                <w:rFonts w:cs="Arial"/>
                <w:sz w:val="18"/>
                <w:szCs w:val="18"/>
              </w:rPr>
              <w:t>GOXUAN</w:t>
            </w:r>
            <w:r w:rsidRPr="00D57222">
              <w:rPr>
                <w:rFonts w:cs="Arial"/>
                <w:noProof/>
                <w:sz w:val="18"/>
                <w:szCs w:val="18"/>
              </w:rPr>
              <w:t xml:space="preserve">  </w:t>
            </w:r>
            <w:r w:rsidRPr="00D57222">
              <w:rPr>
                <w:rFonts w:cs="Arial"/>
                <w:sz w:val="18"/>
                <w:szCs w:val="18"/>
              </w:rPr>
              <w:fldChar w:fldCharType="end"/>
            </w:r>
          </w:p>
        </w:tc>
      </w:tr>
      <w:tr w:rsidR="00D57222" w:rsidRPr="00D57222" w14:paraId="7E047DCA" w14:textId="77777777">
        <w:trPr>
          <w:trHeight w:val="435"/>
        </w:trPr>
        <w:tc>
          <w:tcPr>
            <w:tcW w:w="540" w:type="dxa"/>
            <w:tcBorders>
              <w:top w:val="single" w:sz="4" w:space="0" w:color="auto"/>
              <w:left w:val="single" w:sz="4" w:space="0" w:color="auto"/>
              <w:bottom w:val="single" w:sz="4" w:space="0" w:color="auto"/>
              <w:right w:val="single" w:sz="4" w:space="0" w:color="auto"/>
            </w:tcBorders>
          </w:tcPr>
          <w:p w14:paraId="66E8C287" w14:textId="77777777" w:rsidR="00D57222" w:rsidRPr="00D57222" w:rsidRDefault="00D57222" w:rsidP="00D57222">
            <w:pPr>
              <w:numPr>
                <w:ilvl w:val="0"/>
                <w:numId w:val="13"/>
              </w:numPr>
              <w:jc w:val="both"/>
              <w:rPr>
                <w:rFonts w:cs="Arial"/>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A7BA969" w14:textId="77777777" w:rsidR="00D57222" w:rsidRPr="00D57222" w:rsidRDefault="00D57222" w:rsidP="00D57222">
            <w:pPr>
              <w:rPr>
                <w:rFonts w:cs="Arial"/>
                <w:b/>
                <w:sz w:val="18"/>
                <w:szCs w:val="18"/>
              </w:rPr>
            </w:pPr>
            <w:r w:rsidRPr="00D57222">
              <w:rPr>
                <w:rFonts w:cs="Arial"/>
                <w:b/>
                <w:sz w:val="18"/>
                <w:szCs w:val="18"/>
              </w:rPr>
              <w:t>Name of Contest</w:t>
            </w:r>
          </w:p>
          <w:p w14:paraId="451ED7FE" w14:textId="77777777" w:rsidR="00D57222" w:rsidRPr="00D57222" w:rsidRDefault="00D57222" w:rsidP="00D57222">
            <w:pPr>
              <w:rPr>
                <w:rFonts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p w14:paraId="4B51039D" w14:textId="30703242" w:rsidR="00D57222" w:rsidRPr="00D57222" w:rsidRDefault="00D57222" w:rsidP="00D57222">
            <w:pPr>
              <w:pStyle w:val="BodyText"/>
              <w:spacing w:after="0"/>
              <w:rPr>
                <w:rFonts w:cs="Arial"/>
                <w:color w:val="0070C0"/>
                <w:sz w:val="18"/>
                <w:szCs w:val="18"/>
              </w:rPr>
            </w:pPr>
            <w:r w:rsidRPr="00D57222">
              <w:rPr>
                <w:rFonts w:cs="Arial"/>
                <w:sz w:val="18"/>
                <w:szCs w:val="18"/>
              </w:rPr>
              <w:fldChar w:fldCharType="begin">
                <w:ffData>
                  <w:name w:val="Text2"/>
                  <w:enabled/>
                  <w:calcOnExit w:val="0"/>
                  <w:textInput>
                    <w:default w:val="Insert  "/>
                  </w:textInput>
                </w:ffData>
              </w:fldChar>
            </w:r>
            <w:r w:rsidRPr="00D57222">
              <w:rPr>
                <w:rFonts w:cs="Arial"/>
                <w:sz w:val="18"/>
                <w:szCs w:val="18"/>
              </w:rPr>
              <w:instrText xml:space="preserve"> FORMTEXT </w:instrText>
            </w:r>
            <w:r w:rsidRPr="00D57222">
              <w:rPr>
                <w:rFonts w:cs="Arial"/>
                <w:sz w:val="18"/>
                <w:szCs w:val="18"/>
              </w:rPr>
            </w:r>
            <w:r w:rsidRPr="00D57222">
              <w:rPr>
                <w:rFonts w:cs="Arial"/>
                <w:sz w:val="18"/>
                <w:szCs w:val="18"/>
              </w:rPr>
              <w:fldChar w:fldCharType="separate"/>
            </w:r>
            <w:r w:rsidR="00D36762">
              <w:rPr>
                <w:rFonts w:cs="Arial"/>
                <w:sz w:val="18"/>
                <w:szCs w:val="18"/>
              </w:rPr>
              <w:t>GOXUA</w:t>
            </w:r>
            <w:r w:rsidR="000F150A">
              <w:rPr>
                <w:rFonts w:cs="Arial"/>
                <w:sz w:val="18"/>
                <w:szCs w:val="18"/>
              </w:rPr>
              <w:t xml:space="preserve">N </w:t>
            </w:r>
            <w:r w:rsidR="00BC1330">
              <w:rPr>
                <w:rFonts w:asciiTheme="minorEastAsia" w:eastAsiaTheme="minorEastAsia" w:hAnsiTheme="minorEastAsia" w:cs="Arial" w:hint="eastAsia"/>
                <w:sz w:val="18"/>
                <w:szCs w:val="18"/>
                <w:lang w:eastAsia="zh-CN"/>
              </w:rPr>
              <w:t>好朋友</w:t>
            </w:r>
            <w:r w:rsidRPr="00D57222">
              <w:rPr>
                <w:rFonts w:cs="Arial"/>
                <w:sz w:val="18"/>
                <w:szCs w:val="18"/>
              </w:rPr>
              <w:fldChar w:fldCharType="end"/>
            </w:r>
          </w:p>
        </w:tc>
      </w:tr>
      <w:tr w:rsidR="001B6A13" w:rsidRPr="00D57222" w14:paraId="6510E0B1" w14:textId="77777777">
        <w:tc>
          <w:tcPr>
            <w:tcW w:w="540" w:type="dxa"/>
            <w:tcBorders>
              <w:top w:val="single" w:sz="4" w:space="0" w:color="auto"/>
              <w:left w:val="single" w:sz="4" w:space="0" w:color="auto"/>
              <w:bottom w:val="single" w:sz="4" w:space="0" w:color="auto"/>
              <w:right w:val="single" w:sz="4" w:space="0" w:color="auto"/>
            </w:tcBorders>
          </w:tcPr>
          <w:p w14:paraId="0D5AB3D5" w14:textId="77777777" w:rsidR="001B6A13" w:rsidRPr="00D57222" w:rsidRDefault="001B6A13" w:rsidP="00EA5287">
            <w:pPr>
              <w:numPr>
                <w:ilvl w:val="0"/>
                <w:numId w:val="13"/>
              </w:numPr>
              <w:jc w:val="both"/>
              <w:rPr>
                <w:rFonts w:cs="Arial"/>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BB1B92F" w14:textId="77777777" w:rsidR="001B6A13" w:rsidRPr="00D57222" w:rsidRDefault="001B6A13" w:rsidP="0007704F">
            <w:pPr>
              <w:rPr>
                <w:rFonts w:cs="Arial"/>
                <w:b/>
                <w:sz w:val="18"/>
                <w:szCs w:val="18"/>
              </w:rPr>
            </w:pPr>
            <w:r w:rsidRPr="00D57222">
              <w:rPr>
                <w:rFonts w:cs="Arial"/>
                <w:b/>
                <w:sz w:val="18"/>
                <w:szCs w:val="18"/>
              </w:rPr>
              <w:t>Brief Description of Contest/</w:t>
            </w:r>
          </w:p>
          <w:p w14:paraId="1C1A32DE" w14:textId="77777777" w:rsidR="001B6A13" w:rsidRPr="00D57222" w:rsidRDefault="001B6A13" w:rsidP="0007704F">
            <w:pPr>
              <w:rPr>
                <w:rFonts w:cs="Arial"/>
                <w:b/>
                <w:sz w:val="18"/>
                <w:szCs w:val="18"/>
              </w:rPr>
            </w:pPr>
            <w:r w:rsidRPr="00D57222">
              <w:rPr>
                <w:rFonts w:cs="Arial"/>
                <w:b/>
                <w:sz w:val="18"/>
                <w:szCs w:val="18"/>
              </w:rPr>
              <w:t>Programme</w:t>
            </w:r>
          </w:p>
          <w:p w14:paraId="341E2C9D" w14:textId="77777777" w:rsidR="001B6A13" w:rsidRPr="00D57222" w:rsidRDefault="001B6A13" w:rsidP="0007704F">
            <w:pPr>
              <w:rPr>
                <w:rFonts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p w14:paraId="04A26532" w14:textId="1017F6CA" w:rsidR="001B6A13" w:rsidRPr="00D57222" w:rsidRDefault="000224EA" w:rsidP="00D57222">
            <w:pPr>
              <w:pStyle w:val="BodyText"/>
              <w:spacing w:after="0"/>
              <w:jc w:val="both"/>
              <w:rPr>
                <w:rFonts w:cs="Arial"/>
                <w:sz w:val="18"/>
                <w:szCs w:val="18"/>
              </w:rPr>
            </w:pPr>
            <w:r w:rsidRPr="00D57222">
              <w:rPr>
                <w:rFonts w:cs="Arial"/>
                <w:color w:val="000000"/>
                <w:sz w:val="18"/>
                <w:szCs w:val="18"/>
              </w:rPr>
              <w:t xml:space="preserve">This is </w:t>
            </w:r>
            <w:r w:rsidR="00FA7F3D" w:rsidRPr="00D57222">
              <w:rPr>
                <w:rFonts w:cs="Arial"/>
                <w:color w:val="000000"/>
                <w:sz w:val="18"/>
                <w:szCs w:val="18"/>
              </w:rPr>
              <w:t xml:space="preserve">a social media </w:t>
            </w:r>
            <w:r w:rsidRPr="00D57222">
              <w:rPr>
                <w:rFonts w:cs="Arial"/>
                <w:color w:val="000000"/>
                <w:sz w:val="18"/>
                <w:szCs w:val="18"/>
              </w:rPr>
              <w:t xml:space="preserve">contest </w:t>
            </w:r>
            <w:r w:rsidR="00D57222" w:rsidRPr="00D57222">
              <w:rPr>
                <w:rFonts w:cs="Arial"/>
                <w:color w:val="000000"/>
                <w:sz w:val="18"/>
                <w:szCs w:val="18"/>
              </w:rPr>
              <w:fldChar w:fldCharType="begin">
                <w:ffData>
                  <w:name w:val="Text3"/>
                  <w:enabled/>
                  <w:calcOnExit w:val="0"/>
                  <w:textInput>
                    <w:default w:val="Insert summary of Contest e.g. for a chance to win / to giveaway 4 passes to watch  "/>
                  </w:textInput>
                </w:ffData>
              </w:fldChar>
            </w:r>
            <w:r w:rsidR="00D57222" w:rsidRPr="00D57222">
              <w:rPr>
                <w:rFonts w:cs="Arial"/>
                <w:color w:val="000000"/>
                <w:sz w:val="18"/>
                <w:szCs w:val="18"/>
              </w:rPr>
              <w:instrText xml:space="preserve"> FORMTEXT </w:instrText>
            </w:r>
            <w:r w:rsidR="00D57222" w:rsidRPr="00D57222">
              <w:rPr>
                <w:rFonts w:cs="Arial"/>
                <w:color w:val="000000"/>
                <w:sz w:val="18"/>
                <w:szCs w:val="18"/>
              </w:rPr>
            </w:r>
            <w:r w:rsidR="00D57222" w:rsidRPr="00D57222">
              <w:rPr>
                <w:rFonts w:cs="Arial"/>
                <w:color w:val="000000"/>
                <w:sz w:val="18"/>
                <w:szCs w:val="18"/>
              </w:rPr>
              <w:fldChar w:fldCharType="separate"/>
            </w:r>
            <w:r w:rsidR="00D36762">
              <w:rPr>
                <w:rFonts w:cs="Arial"/>
                <w:noProof/>
                <w:color w:val="000000"/>
                <w:sz w:val="18"/>
                <w:szCs w:val="18"/>
              </w:rPr>
              <w:t xml:space="preserve">to giveaway </w:t>
            </w:r>
            <w:r w:rsidR="00BC1330">
              <w:rPr>
                <w:rFonts w:cs="Arial"/>
                <w:noProof/>
                <w:color w:val="000000"/>
                <w:sz w:val="18"/>
                <w:szCs w:val="18"/>
              </w:rPr>
              <w:t xml:space="preserve">Liu Jun's necklace. </w:t>
            </w:r>
            <w:r w:rsidR="000F150A">
              <w:rPr>
                <w:rFonts w:cs="Arial"/>
                <w:noProof/>
                <w:color w:val="000000"/>
                <w:sz w:val="18"/>
                <w:szCs w:val="18"/>
              </w:rPr>
              <w:t xml:space="preserve"> </w:t>
            </w:r>
            <w:r w:rsidR="00D57222" w:rsidRPr="00D57222">
              <w:rPr>
                <w:rFonts w:cs="Arial"/>
                <w:color w:val="000000"/>
                <w:sz w:val="18"/>
                <w:szCs w:val="18"/>
              </w:rPr>
              <w:fldChar w:fldCharType="end"/>
            </w:r>
          </w:p>
        </w:tc>
      </w:tr>
      <w:tr w:rsidR="001B6A13" w:rsidRPr="00D57222" w14:paraId="20BFB65B" w14:textId="77777777">
        <w:tc>
          <w:tcPr>
            <w:tcW w:w="540" w:type="dxa"/>
            <w:tcBorders>
              <w:top w:val="single" w:sz="4" w:space="0" w:color="auto"/>
              <w:left w:val="single" w:sz="4" w:space="0" w:color="auto"/>
              <w:bottom w:val="single" w:sz="4" w:space="0" w:color="auto"/>
              <w:right w:val="single" w:sz="4" w:space="0" w:color="auto"/>
            </w:tcBorders>
          </w:tcPr>
          <w:p w14:paraId="5388C29D" w14:textId="77777777" w:rsidR="001B6A13" w:rsidRPr="00D57222" w:rsidRDefault="001B6A13" w:rsidP="00EA5287">
            <w:pPr>
              <w:numPr>
                <w:ilvl w:val="0"/>
                <w:numId w:val="13"/>
              </w:numPr>
              <w:jc w:val="both"/>
              <w:rPr>
                <w:rFonts w:cs="Arial"/>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09ED27C" w14:textId="77777777" w:rsidR="001B6A13" w:rsidRPr="00D57222" w:rsidRDefault="001B6A13" w:rsidP="0007704F">
            <w:pPr>
              <w:rPr>
                <w:rFonts w:cs="Arial"/>
                <w:b/>
                <w:sz w:val="18"/>
                <w:szCs w:val="18"/>
              </w:rPr>
            </w:pPr>
            <w:r w:rsidRPr="00D57222">
              <w:rPr>
                <w:rFonts w:cs="Arial"/>
                <w:b/>
                <w:sz w:val="18"/>
                <w:szCs w:val="18"/>
              </w:rPr>
              <w:t xml:space="preserve">Brief mechanism of Contest </w:t>
            </w:r>
          </w:p>
        </w:tc>
        <w:tc>
          <w:tcPr>
            <w:tcW w:w="6228" w:type="dxa"/>
            <w:tcBorders>
              <w:top w:val="single" w:sz="4" w:space="0" w:color="auto"/>
              <w:left w:val="single" w:sz="4" w:space="0" w:color="auto"/>
              <w:bottom w:val="single" w:sz="4" w:space="0" w:color="auto"/>
              <w:right w:val="single" w:sz="4" w:space="0" w:color="auto"/>
            </w:tcBorders>
          </w:tcPr>
          <w:sdt>
            <w:sdtPr>
              <w:rPr>
                <w:rFonts w:cs="Arial"/>
                <w:color w:val="0070C0"/>
                <w:sz w:val="18"/>
                <w:szCs w:val="18"/>
              </w:rPr>
              <w:id w:val="-1285114145"/>
              <w:placeholder>
                <w:docPart w:val="DefaultPlaceholder_-1854013440"/>
              </w:placeholder>
            </w:sdtPr>
            <w:sdtEndPr>
              <w:rPr>
                <w:color w:val="auto"/>
              </w:rPr>
            </w:sdtEndPr>
            <w:sdtContent>
              <w:p w14:paraId="5B08DDEE" w14:textId="7C2BDB0D" w:rsidR="00050E96" w:rsidRPr="00451CE9" w:rsidRDefault="00A53C6D" w:rsidP="00D36762">
                <w:pPr>
                  <w:pStyle w:val="BodyText"/>
                  <w:numPr>
                    <w:ilvl w:val="0"/>
                    <w:numId w:val="28"/>
                  </w:numPr>
                  <w:spacing w:after="0"/>
                  <w:jc w:val="both"/>
                </w:pPr>
                <w:r w:rsidRPr="00451CE9">
                  <w:rPr>
                    <w:rFonts w:cs="Arial"/>
                    <w:sz w:val="18"/>
                    <w:szCs w:val="18"/>
                  </w:rPr>
                  <w:t xml:space="preserve">Contestants </w:t>
                </w:r>
                <w:r w:rsidR="00451CE9">
                  <w:rPr>
                    <w:rFonts w:cs="Arial"/>
                    <w:sz w:val="18"/>
                    <w:szCs w:val="18"/>
                  </w:rPr>
                  <w:t xml:space="preserve">to </w:t>
                </w:r>
                <w:r w:rsidR="00621E48" w:rsidRPr="00451CE9">
                  <w:rPr>
                    <w:rFonts w:cs="Arial"/>
                    <w:sz w:val="18"/>
                    <w:szCs w:val="18"/>
                  </w:rPr>
                  <w:t xml:space="preserve">watch GOXUAN video uploaded on </w:t>
                </w:r>
                <w:r w:rsidR="00451CE9">
                  <w:rPr>
                    <w:rFonts w:cs="Arial"/>
                    <w:sz w:val="18"/>
                    <w:szCs w:val="18"/>
                  </w:rPr>
                  <w:t xml:space="preserve">GOXUAN official </w:t>
                </w:r>
                <w:r w:rsidR="00621E48" w:rsidRPr="00451CE9">
                  <w:rPr>
                    <w:rFonts w:cs="Arial"/>
                    <w:sz w:val="18"/>
                    <w:szCs w:val="18"/>
                  </w:rPr>
                  <w:t xml:space="preserve">YouTube </w:t>
                </w:r>
                <w:r w:rsidR="00451CE9">
                  <w:rPr>
                    <w:rFonts w:cs="Arial"/>
                    <w:sz w:val="18"/>
                    <w:szCs w:val="18"/>
                  </w:rPr>
                  <w:t xml:space="preserve">channel on </w:t>
                </w:r>
                <w:r w:rsidR="00BC1330">
                  <w:rPr>
                    <w:rFonts w:cs="Arial"/>
                    <w:sz w:val="18"/>
                    <w:szCs w:val="18"/>
                  </w:rPr>
                  <w:t>Fri</w:t>
                </w:r>
                <w:r w:rsidR="00621E48" w:rsidRPr="00451CE9">
                  <w:rPr>
                    <w:rFonts w:cs="Arial"/>
                    <w:sz w:val="18"/>
                    <w:szCs w:val="18"/>
                  </w:rPr>
                  <w:t>day (</w:t>
                </w:r>
                <w:r w:rsidR="00731025" w:rsidRPr="00451CE9">
                  <w:rPr>
                    <w:rFonts w:cs="Arial"/>
                    <w:sz w:val="18"/>
                    <w:szCs w:val="18"/>
                  </w:rPr>
                  <w:t>1</w:t>
                </w:r>
                <w:r w:rsidR="00BC1330">
                  <w:rPr>
                    <w:rFonts w:cs="Arial"/>
                    <w:sz w:val="18"/>
                    <w:szCs w:val="18"/>
                  </w:rPr>
                  <w:t>0</w:t>
                </w:r>
                <w:r w:rsidR="00BC1330" w:rsidRPr="00BC1330">
                  <w:rPr>
                    <w:rFonts w:cs="Arial"/>
                    <w:sz w:val="18"/>
                    <w:szCs w:val="18"/>
                    <w:vertAlign w:val="superscript"/>
                  </w:rPr>
                  <w:t>th</w:t>
                </w:r>
                <w:r w:rsidR="00BC1330">
                  <w:rPr>
                    <w:rFonts w:cs="Arial"/>
                    <w:sz w:val="18"/>
                    <w:szCs w:val="18"/>
                  </w:rPr>
                  <w:t xml:space="preserve"> March</w:t>
                </w:r>
                <w:r w:rsidR="005B73F8">
                  <w:rPr>
                    <w:rFonts w:cs="Arial"/>
                    <w:sz w:val="18"/>
                    <w:szCs w:val="18"/>
                  </w:rPr>
                  <w:t xml:space="preserve"> 2023</w:t>
                </w:r>
                <w:r w:rsidR="00731025" w:rsidRPr="00451CE9">
                  <w:rPr>
                    <w:rFonts w:cs="Arial"/>
                    <w:sz w:val="18"/>
                    <w:szCs w:val="18"/>
                  </w:rPr>
                  <w:t xml:space="preserve">), </w:t>
                </w:r>
                <w:r w:rsidR="005B73F8">
                  <w:rPr>
                    <w:rFonts w:cs="Arial"/>
                    <w:sz w:val="18"/>
                    <w:szCs w:val="18"/>
                  </w:rPr>
                  <w:t xml:space="preserve">at </w:t>
                </w:r>
                <w:r w:rsidR="00731025" w:rsidRPr="00451CE9">
                  <w:rPr>
                    <w:rFonts w:cs="Arial"/>
                    <w:sz w:val="18"/>
                    <w:szCs w:val="18"/>
                  </w:rPr>
                  <w:t>8</w:t>
                </w:r>
                <w:r w:rsidR="005B73F8">
                  <w:rPr>
                    <w:rFonts w:cs="Arial"/>
                    <w:sz w:val="18"/>
                    <w:szCs w:val="18"/>
                  </w:rPr>
                  <w:t>.00</w:t>
                </w:r>
                <w:r w:rsidR="00770F77">
                  <w:rPr>
                    <w:rFonts w:cs="Arial"/>
                    <w:sz w:val="18"/>
                    <w:szCs w:val="18"/>
                  </w:rPr>
                  <w:t>pm</w:t>
                </w:r>
                <w:r w:rsidR="00731025" w:rsidRPr="00451CE9">
                  <w:rPr>
                    <w:rFonts w:cs="Arial"/>
                    <w:sz w:val="18"/>
                    <w:szCs w:val="18"/>
                  </w:rPr>
                  <w:t>.</w:t>
                </w:r>
              </w:p>
              <w:p w14:paraId="642699C4" w14:textId="1FD648D0" w:rsidR="00BC57F9" w:rsidRPr="00451CE9" w:rsidRDefault="00050E96" w:rsidP="00D36762">
                <w:pPr>
                  <w:pStyle w:val="BodyText"/>
                  <w:numPr>
                    <w:ilvl w:val="0"/>
                    <w:numId w:val="28"/>
                  </w:numPr>
                  <w:spacing w:after="0"/>
                  <w:jc w:val="both"/>
                </w:pPr>
                <w:r w:rsidRPr="00451CE9">
                  <w:rPr>
                    <w:rFonts w:eastAsiaTheme="minorEastAsia" w:cs="Arial"/>
                    <w:sz w:val="18"/>
                    <w:szCs w:val="18"/>
                    <w:lang w:eastAsia="zh-CN"/>
                  </w:rPr>
                  <w:t>Contestants to answer simple question</w:t>
                </w:r>
                <w:r w:rsidR="00554E13" w:rsidRPr="00451CE9">
                  <w:rPr>
                    <w:rFonts w:eastAsiaTheme="minorEastAsia" w:cs="Arial"/>
                    <w:sz w:val="18"/>
                    <w:szCs w:val="18"/>
                    <w:lang w:eastAsia="zh-CN"/>
                  </w:rPr>
                  <w:t xml:space="preserve"> </w:t>
                </w:r>
                <w:r w:rsidR="00224563">
                  <w:rPr>
                    <w:rFonts w:eastAsiaTheme="minorEastAsia" w:cs="Arial"/>
                    <w:sz w:val="18"/>
                    <w:szCs w:val="18"/>
                    <w:lang w:eastAsia="zh-CN"/>
                  </w:rPr>
                  <w:t xml:space="preserve">as prompted in the description section of the uploaded </w:t>
                </w:r>
                <w:r w:rsidR="00FF2663">
                  <w:rPr>
                    <w:rFonts w:eastAsiaTheme="minorEastAsia" w:cs="Arial"/>
                    <w:sz w:val="18"/>
                    <w:szCs w:val="18"/>
                    <w:lang w:eastAsia="zh-CN"/>
                  </w:rPr>
                  <w:t xml:space="preserve">video </w:t>
                </w:r>
                <w:r w:rsidR="00BC57F9" w:rsidRPr="00451CE9">
                  <w:rPr>
                    <w:rFonts w:eastAsiaTheme="minorEastAsia" w:cs="Arial"/>
                    <w:sz w:val="18"/>
                    <w:szCs w:val="18"/>
                    <w:lang w:eastAsia="zh-CN"/>
                  </w:rPr>
                  <w:t>by comme</w:t>
                </w:r>
                <w:r w:rsidR="00224563">
                  <w:rPr>
                    <w:rFonts w:eastAsiaTheme="minorEastAsia" w:cs="Arial"/>
                    <w:sz w:val="18"/>
                    <w:szCs w:val="18"/>
                    <w:lang w:eastAsia="zh-CN"/>
                  </w:rPr>
                  <w:t>n</w:t>
                </w:r>
                <w:r w:rsidR="00BC57F9" w:rsidRPr="00451CE9">
                  <w:rPr>
                    <w:rFonts w:eastAsiaTheme="minorEastAsia" w:cs="Arial"/>
                    <w:sz w:val="18"/>
                    <w:szCs w:val="18"/>
                    <w:lang w:eastAsia="zh-CN"/>
                  </w:rPr>
                  <w:t xml:space="preserve">ting under </w:t>
                </w:r>
                <w:r w:rsidR="00224563">
                  <w:rPr>
                    <w:rFonts w:eastAsiaTheme="minorEastAsia" w:cs="Arial"/>
                    <w:sz w:val="18"/>
                    <w:szCs w:val="18"/>
                    <w:lang w:eastAsia="zh-CN"/>
                  </w:rPr>
                  <w:t xml:space="preserve">the uploaded video </w:t>
                </w:r>
                <w:r w:rsidR="00BC57F9" w:rsidRPr="00451CE9">
                  <w:rPr>
                    <w:rFonts w:eastAsiaTheme="minorEastAsia" w:cs="Arial"/>
                    <w:sz w:val="18"/>
                    <w:szCs w:val="18"/>
                    <w:lang w:eastAsia="zh-CN"/>
                  </w:rPr>
                  <w:t xml:space="preserve">comment section. </w:t>
                </w:r>
              </w:p>
              <w:p w14:paraId="738994F8" w14:textId="2D76028A" w:rsidR="00FF3110" w:rsidRPr="008D75E0" w:rsidRDefault="00BC1330" w:rsidP="000F150A">
                <w:pPr>
                  <w:pStyle w:val="BodyText"/>
                  <w:numPr>
                    <w:ilvl w:val="0"/>
                    <w:numId w:val="28"/>
                  </w:numPr>
                  <w:spacing w:after="0"/>
                  <w:jc w:val="both"/>
                </w:pPr>
                <w:r>
                  <w:rPr>
                    <w:rFonts w:eastAsiaTheme="minorEastAsia" w:cs="Arial"/>
                    <w:sz w:val="18"/>
                    <w:szCs w:val="18"/>
                    <w:lang w:eastAsia="zh-CN"/>
                  </w:rPr>
                  <w:t xml:space="preserve">One (1) </w:t>
                </w:r>
                <w:r w:rsidR="00F9768A">
                  <w:rPr>
                    <w:rFonts w:eastAsiaTheme="minorEastAsia" w:cs="Arial"/>
                    <w:sz w:val="18"/>
                    <w:szCs w:val="18"/>
                    <w:lang w:eastAsia="zh-CN"/>
                  </w:rPr>
                  <w:t>Contestant</w:t>
                </w:r>
                <w:r w:rsidR="00B23B3E">
                  <w:rPr>
                    <w:rFonts w:eastAsiaTheme="minorEastAsia" w:cs="Arial"/>
                    <w:sz w:val="18"/>
                    <w:szCs w:val="18"/>
                    <w:lang w:eastAsia="zh-CN"/>
                  </w:rPr>
                  <w:t xml:space="preserve"> </w:t>
                </w:r>
                <w:r w:rsidR="00F9768A">
                  <w:rPr>
                    <w:rFonts w:eastAsiaTheme="minorEastAsia" w:cs="Arial"/>
                    <w:sz w:val="18"/>
                    <w:szCs w:val="18"/>
                    <w:lang w:eastAsia="zh-CN"/>
                  </w:rPr>
                  <w:t xml:space="preserve">with the correct answer </w:t>
                </w:r>
                <w:r w:rsidR="007114A0">
                  <w:rPr>
                    <w:rFonts w:eastAsiaTheme="minorEastAsia" w:cs="Arial"/>
                    <w:sz w:val="18"/>
                    <w:szCs w:val="18"/>
                    <w:lang w:eastAsia="zh-CN"/>
                  </w:rPr>
                  <w:t>will be selected</w:t>
                </w:r>
                <w:r w:rsidR="00387298">
                  <w:rPr>
                    <w:rFonts w:eastAsiaTheme="minorEastAsia" w:cs="Arial"/>
                    <w:sz w:val="18"/>
                    <w:szCs w:val="18"/>
                    <w:lang w:eastAsia="zh-CN"/>
                  </w:rPr>
                  <w:t xml:space="preserve"> to win the </w:t>
                </w:r>
                <w:r>
                  <w:rPr>
                    <w:rFonts w:eastAsiaTheme="minorEastAsia" w:cs="Arial"/>
                    <w:sz w:val="18"/>
                    <w:szCs w:val="18"/>
                    <w:lang w:eastAsia="zh-CN"/>
                  </w:rPr>
                  <w:t xml:space="preserve">Liu Jun’s necklace. </w:t>
                </w:r>
              </w:p>
              <w:p w14:paraId="589A61D9" w14:textId="77777777" w:rsidR="00887C44" w:rsidRDefault="00887C44" w:rsidP="00887C44">
                <w:pPr>
                  <w:pStyle w:val="BodyText"/>
                  <w:spacing w:after="0"/>
                  <w:jc w:val="both"/>
                </w:pPr>
              </w:p>
              <w:p w14:paraId="5D7C6DBC" w14:textId="5A6350D2" w:rsidR="000224EA" w:rsidRPr="008D75E0" w:rsidRDefault="00887C44" w:rsidP="008D75E0">
                <w:pPr>
                  <w:pStyle w:val="BodyText"/>
                  <w:spacing w:after="0"/>
                  <w:jc w:val="both"/>
                  <w:rPr>
                    <w:rFonts w:cs="Arial"/>
                    <w:sz w:val="18"/>
                    <w:szCs w:val="18"/>
                  </w:rPr>
                </w:pPr>
                <w:r w:rsidRPr="008D75E0">
                  <w:rPr>
                    <w:rFonts w:cs="Arial"/>
                    <w:sz w:val="18"/>
                    <w:szCs w:val="18"/>
                  </w:rPr>
                  <w:t>A Contestant is allowed to submit one (1) entry in this Contest only. Duplicate or subsequent entry(</w:t>
                </w:r>
                <w:proofErr w:type="spellStart"/>
                <w:r w:rsidRPr="008D75E0">
                  <w:rPr>
                    <w:rFonts w:cs="Arial"/>
                    <w:sz w:val="18"/>
                    <w:szCs w:val="18"/>
                  </w:rPr>
                  <w:t>ies</w:t>
                </w:r>
                <w:proofErr w:type="spellEnd"/>
                <w:r w:rsidRPr="008D75E0">
                  <w:rPr>
                    <w:rFonts w:cs="Arial"/>
                    <w:sz w:val="18"/>
                    <w:szCs w:val="18"/>
                  </w:rPr>
                  <w:t>) will be disqualified.</w:t>
                </w:r>
              </w:p>
            </w:sdtContent>
          </w:sdt>
          <w:p w14:paraId="098AC0A3" w14:textId="77777777" w:rsidR="000224EA" w:rsidRPr="00D57222" w:rsidRDefault="000224EA" w:rsidP="000224EA">
            <w:pPr>
              <w:pStyle w:val="BodyText"/>
              <w:spacing w:after="0"/>
              <w:ind w:left="720"/>
              <w:rPr>
                <w:rFonts w:cs="Arial"/>
                <w:sz w:val="18"/>
                <w:szCs w:val="18"/>
              </w:rPr>
            </w:pPr>
          </w:p>
          <w:p w14:paraId="2B0CD095" w14:textId="77777777" w:rsidR="001B6A13" w:rsidRPr="00D57222" w:rsidRDefault="001B6A13" w:rsidP="000224EA">
            <w:pPr>
              <w:pStyle w:val="BodyText"/>
              <w:spacing w:after="0"/>
              <w:jc w:val="both"/>
              <w:rPr>
                <w:rFonts w:cs="Arial"/>
                <w:sz w:val="18"/>
                <w:szCs w:val="18"/>
              </w:rPr>
            </w:pPr>
            <w:r w:rsidRPr="00D57222">
              <w:rPr>
                <w:rFonts w:cs="Arial"/>
                <w:sz w:val="18"/>
                <w:szCs w:val="18"/>
              </w:rPr>
              <w:t>The Contestants must adhere to the mechanism of the Contest as may be</w:t>
            </w:r>
            <w:r w:rsidR="000224EA" w:rsidRPr="00D57222">
              <w:rPr>
                <w:rFonts w:cs="Arial"/>
                <w:sz w:val="18"/>
                <w:szCs w:val="18"/>
              </w:rPr>
              <w:t xml:space="preserve"> changed, amended,</w:t>
            </w:r>
            <w:r w:rsidRPr="00D57222">
              <w:rPr>
                <w:rFonts w:cs="Arial"/>
                <w:sz w:val="18"/>
                <w:szCs w:val="18"/>
              </w:rPr>
              <w:t xml:space="preserve"> </w:t>
            </w:r>
            <w:proofErr w:type="gramStart"/>
            <w:r w:rsidR="003B5C8F" w:rsidRPr="00D57222">
              <w:rPr>
                <w:rFonts w:cs="Arial"/>
                <w:sz w:val="18"/>
                <w:szCs w:val="18"/>
              </w:rPr>
              <w:t>notified</w:t>
            </w:r>
            <w:proofErr w:type="gramEnd"/>
            <w:r w:rsidR="003B5C8F" w:rsidRPr="00D57222">
              <w:rPr>
                <w:rFonts w:cs="Arial"/>
                <w:sz w:val="18"/>
                <w:szCs w:val="18"/>
              </w:rPr>
              <w:t xml:space="preserve"> </w:t>
            </w:r>
            <w:r w:rsidR="00BF25A1" w:rsidRPr="00D57222">
              <w:rPr>
                <w:rFonts w:cs="Arial"/>
                <w:sz w:val="18"/>
                <w:szCs w:val="18"/>
              </w:rPr>
              <w:t xml:space="preserve">or communicated </w:t>
            </w:r>
            <w:r w:rsidRPr="00D57222">
              <w:rPr>
                <w:rFonts w:cs="Arial"/>
                <w:sz w:val="18"/>
                <w:szCs w:val="18"/>
              </w:rPr>
              <w:t>by the Organiser during the Contest Period.</w:t>
            </w:r>
          </w:p>
          <w:p w14:paraId="25AAB3C8" w14:textId="77777777" w:rsidR="001B6A13" w:rsidRPr="00D57222" w:rsidRDefault="001B6A13" w:rsidP="0007704F">
            <w:pPr>
              <w:pStyle w:val="BodyText"/>
              <w:spacing w:after="0"/>
              <w:rPr>
                <w:rFonts w:cs="Arial"/>
                <w:sz w:val="18"/>
                <w:szCs w:val="18"/>
              </w:rPr>
            </w:pPr>
          </w:p>
        </w:tc>
      </w:tr>
      <w:tr w:rsidR="00C85CE3" w:rsidRPr="00D57222" w14:paraId="509368E4" w14:textId="77777777">
        <w:tc>
          <w:tcPr>
            <w:tcW w:w="540" w:type="dxa"/>
            <w:tcBorders>
              <w:top w:val="single" w:sz="4" w:space="0" w:color="auto"/>
              <w:left w:val="single" w:sz="4" w:space="0" w:color="auto"/>
              <w:bottom w:val="single" w:sz="4" w:space="0" w:color="auto"/>
              <w:right w:val="single" w:sz="4" w:space="0" w:color="auto"/>
            </w:tcBorders>
          </w:tcPr>
          <w:p w14:paraId="75C38B76" w14:textId="77777777" w:rsidR="00C85CE3" w:rsidRPr="00D57222" w:rsidRDefault="00C85CE3" w:rsidP="00FC59B1">
            <w:pPr>
              <w:numPr>
                <w:ilvl w:val="0"/>
                <w:numId w:val="13"/>
              </w:numPr>
              <w:jc w:val="both"/>
              <w:rPr>
                <w:rFonts w:cs="Arial"/>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9CA15DE" w14:textId="77777777" w:rsidR="00C85CE3" w:rsidRPr="00D57222" w:rsidRDefault="00C85CE3" w:rsidP="00FC59B1">
            <w:pPr>
              <w:rPr>
                <w:rFonts w:cs="Arial"/>
                <w:b/>
                <w:sz w:val="18"/>
                <w:szCs w:val="18"/>
              </w:rPr>
            </w:pPr>
            <w:r w:rsidRPr="00D57222">
              <w:rPr>
                <w:rFonts w:cs="Arial"/>
                <w:b/>
                <w:sz w:val="18"/>
                <w:szCs w:val="18"/>
              </w:rPr>
              <w:t>Eligibility Criteria</w:t>
            </w:r>
          </w:p>
        </w:tc>
        <w:tc>
          <w:tcPr>
            <w:tcW w:w="6228" w:type="dxa"/>
            <w:tcBorders>
              <w:top w:val="single" w:sz="4" w:space="0" w:color="auto"/>
              <w:left w:val="single" w:sz="4" w:space="0" w:color="auto"/>
              <w:bottom w:val="single" w:sz="4" w:space="0" w:color="auto"/>
              <w:right w:val="single" w:sz="4" w:space="0" w:color="auto"/>
            </w:tcBorders>
          </w:tcPr>
          <w:p w14:paraId="08B5C3FD" w14:textId="77777777" w:rsidR="009229A0" w:rsidRPr="00D57222" w:rsidRDefault="009229A0" w:rsidP="009229A0">
            <w:pPr>
              <w:numPr>
                <w:ilvl w:val="1"/>
                <w:numId w:val="13"/>
              </w:numPr>
              <w:jc w:val="both"/>
              <w:rPr>
                <w:rFonts w:cs="Arial"/>
                <w:sz w:val="18"/>
                <w:szCs w:val="18"/>
              </w:rPr>
            </w:pPr>
            <w:r w:rsidRPr="00D57222">
              <w:rPr>
                <w:rFonts w:cs="Arial"/>
                <w:sz w:val="18"/>
                <w:szCs w:val="18"/>
              </w:rPr>
              <w:t>The Contest is open to all Malaysians of the Age of Eligibility below.</w:t>
            </w:r>
          </w:p>
          <w:p w14:paraId="402C6853" w14:textId="77777777" w:rsidR="009229A0" w:rsidRPr="00D57222" w:rsidRDefault="009229A0" w:rsidP="009229A0">
            <w:pPr>
              <w:jc w:val="both"/>
              <w:rPr>
                <w:rFonts w:cs="Arial"/>
                <w:sz w:val="18"/>
                <w:szCs w:val="18"/>
              </w:rPr>
            </w:pPr>
          </w:p>
          <w:p w14:paraId="02AB0076" w14:textId="77777777" w:rsidR="009229A0" w:rsidRPr="00D57222" w:rsidRDefault="009229A0" w:rsidP="009229A0">
            <w:pPr>
              <w:numPr>
                <w:ilvl w:val="1"/>
                <w:numId w:val="13"/>
              </w:numPr>
              <w:jc w:val="both"/>
              <w:rPr>
                <w:sz w:val="18"/>
                <w:szCs w:val="18"/>
              </w:rPr>
            </w:pPr>
            <w:r w:rsidRPr="00D57222">
              <w:rPr>
                <w:sz w:val="18"/>
                <w:szCs w:val="18"/>
              </w:rPr>
              <w:t xml:space="preserve">Contestants must be Malaysian citizens and must possess valid Malaysian Identity Cards. </w:t>
            </w:r>
          </w:p>
          <w:p w14:paraId="753D6D34" w14:textId="77777777" w:rsidR="00C85CE3" w:rsidRPr="00D57222" w:rsidRDefault="00C85CE3" w:rsidP="00FC59B1">
            <w:pPr>
              <w:pStyle w:val="BodyText"/>
              <w:spacing w:after="0"/>
              <w:rPr>
                <w:rFonts w:cs="Arial"/>
                <w:sz w:val="18"/>
                <w:szCs w:val="18"/>
              </w:rPr>
            </w:pPr>
          </w:p>
        </w:tc>
      </w:tr>
      <w:tr w:rsidR="000B5316" w:rsidRPr="00D57222" w14:paraId="2A12D510" w14:textId="77777777">
        <w:tc>
          <w:tcPr>
            <w:tcW w:w="540" w:type="dxa"/>
            <w:tcBorders>
              <w:top w:val="single" w:sz="4" w:space="0" w:color="auto"/>
              <w:left w:val="single" w:sz="4" w:space="0" w:color="auto"/>
              <w:bottom w:val="single" w:sz="4" w:space="0" w:color="auto"/>
              <w:right w:val="single" w:sz="4" w:space="0" w:color="auto"/>
            </w:tcBorders>
          </w:tcPr>
          <w:p w14:paraId="422BCD1E" w14:textId="77777777" w:rsidR="000B5316" w:rsidRPr="00D57222" w:rsidRDefault="000B5316" w:rsidP="00FC59B1">
            <w:pPr>
              <w:numPr>
                <w:ilvl w:val="0"/>
                <w:numId w:val="13"/>
              </w:numPr>
              <w:jc w:val="both"/>
              <w:rPr>
                <w:rFonts w:cs="Arial"/>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568CD05" w14:textId="77777777" w:rsidR="000B5316" w:rsidRPr="00D57222" w:rsidRDefault="000B5316" w:rsidP="00FC59B1">
            <w:pPr>
              <w:rPr>
                <w:rFonts w:cs="Arial"/>
                <w:b/>
                <w:sz w:val="18"/>
                <w:szCs w:val="18"/>
              </w:rPr>
            </w:pPr>
            <w:r w:rsidRPr="00D57222">
              <w:rPr>
                <w:rFonts w:cs="Arial"/>
                <w:b/>
                <w:sz w:val="18"/>
                <w:szCs w:val="18"/>
              </w:rPr>
              <w:t>Ineligib</w:t>
            </w:r>
            <w:r w:rsidR="00785ED8" w:rsidRPr="00D57222">
              <w:rPr>
                <w:rFonts w:cs="Arial"/>
                <w:b/>
                <w:sz w:val="18"/>
                <w:szCs w:val="18"/>
              </w:rPr>
              <w:t>ility</w:t>
            </w:r>
          </w:p>
        </w:tc>
        <w:tc>
          <w:tcPr>
            <w:tcW w:w="6228" w:type="dxa"/>
            <w:tcBorders>
              <w:top w:val="single" w:sz="4" w:space="0" w:color="auto"/>
              <w:left w:val="single" w:sz="4" w:space="0" w:color="auto"/>
              <w:bottom w:val="single" w:sz="4" w:space="0" w:color="auto"/>
              <w:right w:val="single" w:sz="4" w:space="0" w:color="auto"/>
            </w:tcBorders>
          </w:tcPr>
          <w:p w14:paraId="408DF97B" w14:textId="77777777" w:rsidR="009229A0" w:rsidRPr="00D57222" w:rsidRDefault="009229A0" w:rsidP="009229A0">
            <w:pPr>
              <w:tabs>
                <w:tab w:val="left" w:pos="0"/>
              </w:tabs>
              <w:jc w:val="both"/>
              <w:rPr>
                <w:rFonts w:eastAsia="Times New Roman" w:cs="Arial"/>
                <w:iCs/>
                <w:sz w:val="18"/>
                <w:szCs w:val="18"/>
              </w:rPr>
            </w:pPr>
            <w:r w:rsidRPr="00D57222">
              <w:rPr>
                <w:rFonts w:eastAsia="Times New Roman" w:cs="Arial"/>
                <w:iCs/>
                <w:sz w:val="18"/>
                <w:szCs w:val="18"/>
              </w:rPr>
              <w:t xml:space="preserve">The following persons are not eligible to participate in the </w:t>
            </w:r>
            <w:proofErr w:type="gramStart"/>
            <w:r w:rsidRPr="00D57222">
              <w:rPr>
                <w:rFonts w:eastAsia="Times New Roman" w:cs="Arial"/>
                <w:iCs/>
                <w:sz w:val="18"/>
                <w:szCs w:val="18"/>
              </w:rPr>
              <w:t>Contest :</w:t>
            </w:r>
            <w:proofErr w:type="gramEnd"/>
            <w:r w:rsidRPr="00D57222">
              <w:rPr>
                <w:rFonts w:eastAsia="Times New Roman" w:cs="Arial"/>
                <w:iCs/>
                <w:sz w:val="18"/>
                <w:szCs w:val="18"/>
              </w:rPr>
              <w:t>-</w:t>
            </w:r>
          </w:p>
          <w:p w14:paraId="21A8B429" w14:textId="77777777" w:rsidR="009229A0" w:rsidRPr="00D57222" w:rsidRDefault="009229A0" w:rsidP="009229A0">
            <w:pPr>
              <w:tabs>
                <w:tab w:val="left" w:pos="0"/>
              </w:tabs>
              <w:jc w:val="both"/>
              <w:rPr>
                <w:rFonts w:eastAsia="Times New Roman" w:cs="Arial"/>
                <w:iCs/>
                <w:sz w:val="18"/>
                <w:szCs w:val="18"/>
              </w:rPr>
            </w:pPr>
          </w:p>
          <w:p w14:paraId="60143F84" w14:textId="77777777" w:rsidR="009229A0" w:rsidRPr="00D57222" w:rsidRDefault="009229A0" w:rsidP="009229A0">
            <w:pPr>
              <w:numPr>
                <w:ilvl w:val="0"/>
                <w:numId w:val="26"/>
              </w:numPr>
              <w:tabs>
                <w:tab w:val="left" w:pos="0"/>
              </w:tabs>
              <w:jc w:val="both"/>
              <w:rPr>
                <w:rFonts w:eastAsia="Times New Roman" w:cs="Arial"/>
                <w:iCs/>
                <w:sz w:val="18"/>
                <w:szCs w:val="18"/>
              </w:rPr>
            </w:pPr>
            <w:r w:rsidRPr="00D57222">
              <w:rPr>
                <w:rFonts w:eastAsia="Times New Roman" w:cs="Arial"/>
                <w:iCs/>
                <w:sz w:val="18"/>
                <w:szCs w:val="18"/>
              </w:rPr>
              <w:t xml:space="preserve">Employees/vendors/contractors and their *immediate family members of the Organiser, MEASAT Broadcast Network Systems Sdn Bhd, Astro Entertainment Sdn Bhd, Astro Production Sdn Bhd, Astro Digital 5 Sdn Bhd and Astro Malaysia Holdings Berhad, the sponsor of the Contest and their affiliates and partners. </w:t>
            </w:r>
          </w:p>
          <w:p w14:paraId="03D594C2" w14:textId="77777777" w:rsidR="009229A0" w:rsidRPr="00D57222" w:rsidRDefault="009229A0" w:rsidP="009229A0">
            <w:pPr>
              <w:tabs>
                <w:tab w:val="left" w:pos="0"/>
              </w:tabs>
              <w:ind w:left="720"/>
              <w:jc w:val="both"/>
              <w:rPr>
                <w:rFonts w:eastAsia="Times New Roman" w:cs="Arial"/>
                <w:iCs/>
                <w:sz w:val="18"/>
                <w:szCs w:val="18"/>
              </w:rPr>
            </w:pPr>
          </w:p>
          <w:p w14:paraId="33B875DF" w14:textId="77777777" w:rsidR="009229A0" w:rsidRPr="00D57222" w:rsidRDefault="009229A0" w:rsidP="009229A0">
            <w:pPr>
              <w:numPr>
                <w:ilvl w:val="0"/>
                <w:numId w:val="26"/>
              </w:numPr>
              <w:tabs>
                <w:tab w:val="left" w:pos="0"/>
              </w:tabs>
              <w:jc w:val="both"/>
              <w:rPr>
                <w:rFonts w:eastAsia="Times New Roman" w:cs="Arial"/>
                <w:iCs/>
                <w:sz w:val="18"/>
                <w:szCs w:val="18"/>
              </w:rPr>
            </w:pPr>
            <w:r w:rsidRPr="00D57222">
              <w:rPr>
                <w:rFonts w:eastAsia="Times New Roman" w:cs="Arial"/>
                <w:iCs/>
                <w:sz w:val="18"/>
                <w:szCs w:val="18"/>
              </w:rPr>
              <w:t>Has won any prize(s) up to a value either individually or collectively of a value of RM1</w:t>
            </w:r>
            <w:r w:rsidR="00AE5F71" w:rsidRPr="00D57222">
              <w:rPr>
                <w:rFonts w:eastAsia="Times New Roman" w:cs="Arial"/>
                <w:iCs/>
                <w:sz w:val="18"/>
                <w:szCs w:val="18"/>
              </w:rPr>
              <w:t>,</w:t>
            </w:r>
            <w:r w:rsidRPr="00D57222">
              <w:rPr>
                <w:rFonts w:eastAsia="Times New Roman" w:cs="Arial"/>
                <w:iCs/>
                <w:sz w:val="18"/>
                <w:szCs w:val="18"/>
              </w:rPr>
              <w:t>000 and below from the Radio Station in the period of thirty (30) days prior to entering the Contest.</w:t>
            </w:r>
          </w:p>
          <w:p w14:paraId="468EC9F9" w14:textId="77777777" w:rsidR="009229A0" w:rsidRPr="00D57222" w:rsidRDefault="009229A0" w:rsidP="009229A0">
            <w:pPr>
              <w:tabs>
                <w:tab w:val="left" w:pos="0"/>
              </w:tabs>
              <w:ind w:left="720"/>
              <w:jc w:val="both"/>
              <w:rPr>
                <w:rFonts w:eastAsia="Times New Roman" w:cs="Arial"/>
                <w:iCs/>
                <w:sz w:val="18"/>
                <w:szCs w:val="18"/>
              </w:rPr>
            </w:pPr>
          </w:p>
          <w:p w14:paraId="6EE726C0" w14:textId="77777777" w:rsidR="009229A0" w:rsidRPr="00D57222" w:rsidRDefault="009229A0" w:rsidP="009229A0">
            <w:pPr>
              <w:numPr>
                <w:ilvl w:val="0"/>
                <w:numId w:val="26"/>
              </w:numPr>
              <w:tabs>
                <w:tab w:val="left" w:pos="0"/>
              </w:tabs>
              <w:jc w:val="both"/>
              <w:rPr>
                <w:rFonts w:eastAsia="Times New Roman" w:cs="Arial"/>
                <w:iCs/>
                <w:sz w:val="18"/>
                <w:szCs w:val="18"/>
              </w:rPr>
            </w:pPr>
            <w:r w:rsidRPr="00D57222">
              <w:rPr>
                <w:rFonts w:eastAsia="Times New Roman" w:cs="Arial"/>
                <w:iCs/>
                <w:sz w:val="18"/>
                <w:szCs w:val="18"/>
              </w:rPr>
              <w:t>Has won any prize(s) up to a value either individually or collectively of a value of RM1</w:t>
            </w:r>
            <w:r w:rsidR="00AE5F71" w:rsidRPr="00D57222">
              <w:rPr>
                <w:rFonts w:eastAsia="Times New Roman" w:cs="Arial"/>
                <w:iCs/>
                <w:sz w:val="18"/>
                <w:szCs w:val="18"/>
              </w:rPr>
              <w:t>,</w:t>
            </w:r>
            <w:r w:rsidRPr="00D57222">
              <w:rPr>
                <w:rFonts w:eastAsia="Times New Roman" w:cs="Arial"/>
                <w:iCs/>
                <w:sz w:val="18"/>
                <w:szCs w:val="18"/>
              </w:rPr>
              <w:t>001 to RM5</w:t>
            </w:r>
            <w:r w:rsidR="00AE5F71" w:rsidRPr="00D57222">
              <w:rPr>
                <w:rFonts w:eastAsia="Times New Roman" w:cs="Arial"/>
                <w:iCs/>
                <w:sz w:val="18"/>
                <w:szCs w:val="18"/>
              </w:rPr>
              <w:t>,</w:t>
            </w:r>
            <w:r w:rsidRPr="00D57222">
              <w:rPr>
                <w:rFonts w:eastAsia="Times New Roman" w:cs="Arial"/>
                <w:iCs/>
                <w:sz w:val="18"/>
                <w:szCs w:val="18"/>
              </w:rPr>
              <w:t>000 from the Radio Station in the period of ninety (90) days prior to entering the Contest.</w:t>
            </w:r>
          </w:p>
          <w:p w14:paraId="34C69706" w14:textId="77777777" w:rsidR="009229A0" w:rsidRPr="00D57222" w:rsidRDefault="009229A0" w:rsidP="009229A0">
            <w:pPr>
              <w:tabs>
                <w:tab w:val="left" w:pos="0"/>
              </w:tabs>
              <w:ind w:left="720"/>
              <w:jc w:val="both"/>
              <w:rPr>
                <w:rFonts w:eastAsia="Times New Roman" w:cs="Arial"/>
                <w:iCs/>
                <w:sz w:val="18"/>
                <w:szCs w:val="18"/>
              </w:rPr>
            </w:pPr>
          </w:p>
          <w:p w14:paraId="419CA403" w14:textId="77777777" w:rsidR="009229A0" w:rsidRPr="00D57222" w:rsidRDefault="009229A0" w:rsidP="009229A0">
            <w:pPr>
              <w:numPr>
                <w:ilvl w:val="0"/>
                <w:numId w:val="26"/>
              </w:numPr>
              <w:tabs>
                <w:tab w:val="left" w:pos="0"/>
              </w:tabs>
              <w:jc w:val="both"/>
              <w:rPr>
                <w:rFonts w:eastAsia="Times New Roman" w:cs="Arial"/>
                <w:iCs/>
                <w:sz w:val="18"/>
                <w:szCs w:val="18"/>
              </w:rPr>
            </w:pPr>
            <w:r w:rsidRPr="00D57222">
              <w:rPr>
                <w:rFonts w:eastAsia="Times New Roman" w:cs="Arial"/>
                <w:iCs/>
                <w:sz w:val="18"/>
                <w:szCs w:val="18"/>
              </w:rPr>
              <w:t>Has won any prize(s) up to a value either individually or collectively of a value of RM5</w:t>
            </w:r>
            <w:r w:rsidR="00AE5F71" w:rsidRPr="00D57222">
              <w:rPr>
                <w:rFonts w:eastAsia="Times New Roman" w:cs="Arial"/>
                <w:iCs/>
                <w:sz w:val="18"/>
                <w:szCs w:val="18"/>
              </w:rPr>
              <w:t>,</w:t>
            </w:r>
            <w:r w:rsidRPr="00D57222">
              <w:rPr>
                <w:rFonts w:eastAsia="Times New Roman" w:cs="Arial"/>
                <w:iCs/>
                <w:sz w:val="18"/>
                <w:szCs w:val="18"/>
              </w:rPr>
              <w:t xml:space="preserve">001 and above from the Radio Station in the period of three hundred and </w:t>
            </w:r>
            <w:r w:rsidR="00B81434" w:rsidRPr="00D57222">
              <w:rPr>
                <w:rFonts w:eastAsia="Times New Roman" w:cs="Arial"/>
                <w:iCs/>
                <w:sz w:val="18"/>
                <w:szCs w:val="18"/>
              </w:rPr>
              <w:t>sixty-five</w:t>
            </w:r>
            <w:r w:rsidRPr="00D57222">
              <w:rPr>
                <w:rFonts w:eastAsia="Times New Roman" w:cs="Arial"/>
                <w:iCs/>
                <w:sz w:val="18"/>
                <w:szCs w:val="18"/>
              </w:rPr>
              <w:t xml:space="preserve"> (365) days prior to entering the Contest.</w:t>
            </w:r>
          </w:p>
          <w:p w14:paraId="314CD0F8" w14:textId="77777777" w:rsidR="009229A0" w:rsidRPr="00D57222" w:rsidRDefault="009229A0" w:rsidP="009229A0">
            <w:pPr>
              <w:tabs>
                <w:tab w:val="left" w:pos="0"/>
              </w:tabs>
              <w:ind w:left="720"/>
              <w:jc w:val="both"/>
              <w:rPr>
                <w:rFonts w:eastAsia="Times New Roman" w:cs="Arial"/>
                <w:iCs/>
                <w:sz w:val="18"/>
                <w:szCs w:val="18"/>
              </w:rPr>
            </w:pPr>
          </w:p>
          <w:p w14:paraId="6AF997AD" w14:textId="77777777" w:rsidR="00885C1C" w:rsidRPr="00D57222" w:rsidRDefault="009229A0" w:rsidP="00CA3C26">
            <w:pPr>
              <w:jc w:val="both"/>
              <w:rPr>
                <w:rFonts w:eastAsia="Times New Roman" w:cs="Arial"/>
                <w:iCs/>
                <w:sz w:val="18"/>
                <w:szCs w:val="18"/>
              </w:rPr>
            </w:pPr>
            <w:r w:rsidRPr="00D57222">
              <w:rPr>
                <w:rFonts w:eastAsia="Times New Roman" w:cs="Arial"/>
                <w:iCs/>
                <w:sz w:val="18"/>
                <w:szCs w:val="18"/>
              </w:rPr>
              <w:t>*</w:t>
            </w:r>
            <w:proofErr w:type="gramStart"/>
            <w:r w:rsidRPr="00D57222">
              <w:rPr>
                <w:rFonts w:eastAsia="Times New Roman" w:cs="Arial"/>
                <w:iCs/>
                <w:sz w:val="18"/>
                <w:szCs w:val="18"/>
              </w:rPr>
              <w:t>immediate</w:t>
            </w:r>
            <w:proofErr w:type="gramEnd"/>
            <w:r w:rsidRPr="00D57222">
              <w:rPr>
                <w:rFonts w:eastAsia="Times New Roman" w:cs="Arial"/>
                <w:iCs/>
                <w:sz w:val="18"/>
                <w:szCs w:val="18"/>
              </w:rPr>
              <w:t xml:space="preserve"> family members mean spouse, children, parents, brothers and sisters</w:t>
            </w:r>
          </w:p>
          <w:p w14:paraId="043CC309" w14:textId="77777777" w:rsidR="00885C1C" w:rsidRPr="00D57222" w:rsidRDefault="00885C1C" w:rsidP="00CA3C26">
            <w:pPr>
              <w:jc w:val="both"/>
              <w:rPr>
                <w:rFonts w:cs="Arial"/>
                <w:sz w:val="18"/>
                <w:szCs w:val="18"/>
              </w:rPr>
            </w:pPr>
          </w:p>
        </w:tc>
      </w:tr>
      <w:tr w:rsidR="000B5316" w:rsidRPr="00D57222" w14:paraId="20446826" w14:textId="77777777">
        <w:tc>
          <w:tcPr>
            <w:tcW w:w="540" w:type="dxa"/>
            <w:tcBorders>
              <w:top w:val="single" w:sz="4" w:space="0" w:color="auto"/>
              <w:left w:val="single" w:sz="4" w:space="0" w:color="auto"/>
              <w:bottom w:val="single" w:sz="4" w:space="0" w:color="auto"/>
              <w:right w:val="single" w:sz="4" w:space="0" w:color="auto"/>
            </w:tcBorders>
          </w:tcPr>
          <w:p w14:paraId="2F848168" w14:textId="77777777" w:rsidR="000B5316" w:rsidRPr="00D57222" w:rsidRDefault="000B5316" w:rsidP="00FC59B1">
            <w:pPr>
              <w:numPr>
                <w:ilvl w:val="0"/>
                <w:numId w:val="13"/>
              </w:numPr>
              <w:jc w:val="both"/>
              <w:rPr>
                <w:rFonts w:cs="Arial"/>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9654E46" w14:textId="77777777" w:rsidR="000B5316" w:rsidRPr="00D57222" w:rsidRDefault="000B5316" w:rsidP="00FC59B1">
            <w:pPr>
              <w:rPr>
                <w:rFonts w:cs="Arial"/>
                <w:b/>
                <w:sz w:val="18"/>
                <w:szCs w:val="18"/>
              </w:rPr>
            </w:pPr>
            <w:r w:rsidRPr="00D57222">
              <w:rPr>
                <w:rFonts w:cs="Arial"/>
                <w:b/>
                <w:sz w:val="18"/>
                <w:szCs w:val="18"/>
              </w:rPr>
              <w:t xml:space="preserve">Age of Eligibility </w:t>
            </w:r>
          </w:p>
        </w:tc>
        <w:tc>
          <w:tcPr>
            <w:tcW w:w="6228" w:type="dxa"/>
            <w:tcBorders>
              <w:top w:val="single" w:sz="4" w:space="0" w:color="auto"/>
              <w:left w:val="single" w:sz="4" w:space="0" w:color="auto"/>
              <w:bottom w:val="single" w:sz="4" w:space="0" w:color="auto"/>
              <w:right w:val="single" w:sz="4" w:space="0" w:color="auto"/>
            </w:tcBorders>
          </w:tcPr>
          <w:p w14:paraId="0E787E97" w14:textId="3CEB1D64" w:rsidR="00D61556" w:rsidRPr="007C77D3" w:rsidRDefault="00D61556" w:rsidP="00D61556">
            <w:pPr>
              <w:numPr>
                <w:ilvl w:val="1"/>
                <w:numId w:val="13"/>
              </w:numPr>
              <w:jc w:val="both"/>
              <w:rPr>
                <w:rFonts w:cs="Arial"/>
                <w:sz w:val="18"/>
                <w:szCs w:val="18"/>
              </w:rPr>
            </w:pPr>
            <w:r w:rsidRPr="007C77D3">
              <w:rPr>
                <w:rFonts w:cs="Arial"/>
                <w:sz w:val="18"/>
                <w:szCs w:val="18"/>
              </w:rPr>
              <w:t xml:space="preserve">The Contest is open to all Malaysians who are </w:t>
            </w:r>
            <w:r w:rsidR="00E24D31">
              <w:rPr>
                <w:rFonts w:cs="Arial"/>
                <w:sz w:val="18"/>
                <w:szCs w:val="18"/>
              </w:rPr>
              <w:fldChar w:fldCharType="begin">
                <w:ffData>
                  <w:name w:val=""/>
                  <w:enabled/>
                  <w:calcOnExit w:val="0"/>
                  <w:textInput>
                    <w:default w:val="Insert"/>
                  </w:textInput>
                </w:ffData>
              </w:fldChar>
            </w:r>
            <w:r w:rsidR="00E24D31">
              <w:rPr>
                <w:rFonts w:cs="Arial"/>
                <w:sz w:val="18"/>
                <w:szCs w:val="18"/>
              </w:rPr>
              <w:instrText xml:space="preserve"> FORMTEXT </w:instrText>
            </w:r>
            <w:r w:rsidR="00E24D31">
              <w:rPr>
                <w:rFonts w:cs="Arial"/>
                <w:sz w:val="18"/>
                <w:szCs w:val="18"/>
              </w:rPr>
            </w:r>
            <w:r w:rsidR="00E24D31">
              <w:rPr>
                <w:rFonts w:cs="Arial"/>
                <w:sz w:val="18"/>
                <w:szCs w:val="18"/>
              </w:rPr>
              <w:fldChar w:fldCharType="separate"/>
            </w:r>
            <w:r w:rsidR="008B5C9B">
              <w:rPr>
                <w:rFonts w:cs="Arial"/>
                <w:sz w:val="18"/>
                <w:szCs w:val="18"/>
              </w:rPr>
              <w:t>1</w:t>
            </w:r>
            <w:r w:rsidR="00BC1330">
              <w:rPr>
                <w:rFonts w:cs="Arial"/>
                <w:sz w:val="18"/>
                <w:szCs w:val="18"/>
              </w:rPr>
              <w:t>3</w:t>
            </w:r>
            <w:r w:rsidR="00E24D31">
              <w:rPr>
                <w:rFonts w:cs="Arial"/>
                <w:sz w:val="18"/>
                <w:szCs w:val="18"/>
              </w:rPr>
              <w:fldChar w:fldCharType="end"/>
            </w:r>
            <w:r w:rsidRPr="007C77D3">
              <w:rPr>
                <w:rFonts w:cs="Arial"/>
                <w:sz w:val="18"/>
                <w:szCs w:val="18"/>
              </w:rPr>
              <w:t xml:space="preserve"> years old and above</w:t>
            </w:r>
            <w:r w:rsidR="00BE669B" w:rsidRPr="00D32A3B">
              <w:rPr>
                <w:rFonts w:cs="Arial"/>
                <w:sz w:val="18"/>
                <w:szCs w:val="18"/>
              </w:rPr>
              <w:t xml:space="preserve"> </w:t>
            </w:r>
            <w:r w:rsidR="00A94B35" w:rsidRPr="00D32A3B">
              <w:rPr>
                <w:rFonts w:cs="Arial"/>
                <w:sz w:val="18"/>
                <w:szCs w:val="18"/>
              </w:rPr>
              <w:t>at</w:t>
            </w:r>
            <w:r w:rsidR="00A94B35">
              <w:rPr>
                <w:rFonts w:cs="Arial"/>
                <w:sz w:val="18"/>
                <w:szCs w:val="18"/>
              </w:rPr>
              <w:t xml:space="preserve"> the time of submission of entry or as at the date of participation in the Contest</w:t>
            </w:r>
            <w:r w:rsidRPr="007C77D3">
              <w:rPr>
                <w:rFonts w:cs="Arial"/>
                <w:sz w:val="18"/>
                <w:szCs w:val="18"/>
              </w:rPr>
              <w:t xml:space="preserve">.  </w:t>
            </w:r>
          </w:p>
          <w:p w14:paraId="3F9D324F" w14:textId="77777777" w:rsidR="000B5316" w:rsidRPr="00D57222" w:rsidRDefault="000B5316" w:rsidP="000B5316">
            <w:pPr>
              <w:jc w:val="both"/>
              <w:rPr>
                <w:rFonts w:cs="Arial"/>
                <w:sz w:val="18"/>
                <w:szCs w:val="18"/>
              </w:rPr>
            </w:pPr>
          </w:p>
          <w:p w14:paraId="0C9FD72C" w14:textId="77777777" w:rsidR="009229A0" w:rsidRPr="00D57222" w:rsidRDefault="007A273C" w:rsidP="009229A0">
            <w:pPr>
              <w:numPr>
                <w:ilvl w:val="1"/>
                <w:numId w:val="13"/>
              </w:numPr>
              <w:jc w:val="both"/>
              <w:rPr>
                <w:rFonts w:cs="Arial"/>
                <w:sz w:val="18"/>
                <w:szCs w:val="18"/>
              </w:rPr>
            </w:pPr>
            <w:r w:rsidRPr="00D57222">
              <w:rPr>
                <w:rFonts w:cs="Arial"/>
                <w:sz w:val="18"/>
                <w:szCs w:val="18"/>
              </w:rPr>
              <w:t>Where the Age of Eligibility permits participation of Contestants under the age of 18 years old, the Contestant must obtain the consent of his/her parent or legal guardian in order to be eligible to participate in the Contest and to receive the Prize. The Organiser considers it the responsibility of parents and/or guardian to monitor their children’s participation in this Contest.</w:t>
            </w:r>
            <w:r w:rsidR="009229A0" w:rsidRPr="00D57222">
              <w:rPr>
                <w:rFonts w:cs="Arial"/>
                <w:sz w:val="18"/>
                <w:szCs w:val="18"/>
              </w:rPr>
              <w:t xml:space="preserve"> The parents and/or guardian may at the absolute discretion of the Organiser be required to sign an indemnity in the form required by the Organiser as a precondition to their child’s entitlement to the Prize.</w:t>
            </w:r>
          </w:p>
          <w:p w14:paraId="6B0E579F" w14:textId="77777777" w:rsidR="000B5316" w:rsidRPr="00D57222" w:rsidRDefault="000B5316" w:rsidP="007A273C">
            <w:pPr>
              <w:jc w:val="both"/>
              <w:rPr>
                <w:rFonts w:cs="Arial"/>
                <w:sz w:val="18"/>
                <w:szCs w:val="18"/>
              </w:rPr>
            </w:pPr>
          </w:p>
        </w:tc>
      </w:tr>
      <w:tr w:rsidR="000B5316" w:rsidRPr="00D57222" w14:paraId="41491EF8" w14:textId="77777777">
        <w:tc>
          <w:tcPr>
            <w:tcW w:w="540" w:type="dxa"/>
            <w:tcBorders>
              <w:top w:val="single" w:sz="4" w:space="0" w:color="auto"/>
              <w:left w:val="single" w:sz="4" w:space="0" w:color="auto"/>
              <w:bottom w:val="single" w:sz="4" w:space="0" w:color="auto"/>
              <w:right w:val="single" w:sz="4" w:space="0" w:color="auto"/>
            </w:tcBorders>
          </w:tcPr>
          <w:p w14:paraId="7B5C372B" w14:textId="77777777" w:rsidR="000B5316" w:rsidRPr="00D57222" w:rsidRDefault="000B5316" w:rsidP="00EA5287">
            <w:pPr>
              <w:numPr>
                <w:ilvl w:val="0"/>
                <w:numId w:val="13"/>
              </w:numPr>
              <w:jc w:val="both"/>
              <w:rPr>
                <w:rFonts w:cs="Arial"/>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BBD63C2" w14:textId="77777777" w:rsidR="000B5316" w:rsidRPr="00D57222" w:rsidRDefault="000B5316" w:rsidP="0007704F">
            <w:pPr>
              <w:rPr>
                <w:rFonts w:cs="Arial"/>
                <w:b/>
                <w:sz w:val="18"/>
                <w:szCs w:val="18"/>
              </w:rPr>
            </w:pPr>
            <w:r w:rsidRPr="00D57222">
              <w:rPr>
                <w:rFonts w:cs="Arial"/>
                <w:b/>
                <w:sz w:val="18"/>
                <w:szCs w:val="18"/>
              </w:rPr>
              <w:t>Charges</w:t>
            </w:r>
          </w:p>
        </w:tc>
        <w:tc>
          <w:tcPr>
            <w:tcW w:w="6228" w:type="dxa"/>
            <w:tcBorders>
              <w:top w:val="single" w:sz="4" w:space="0" w:color="auto"/>
              <w:left w:val="single" w:sz="4" w:space="0" w:color="auto"/>
              <w:bottom w:val="single" w:sz="4" w:space="0" w:color="auto"/>
              <w:right w:val="single" w:sz="4" w:space="0" w:color="auto"/>
            </w:tcBorders>
          </w:tcPr>
          <w:p w14:paraId="4BA8DC1F" w14:textId="77777777" w:rsidR="000B5316" w:rsidRPr="00D57222" w:rsidRDefault="009229A0" w:rsidP="003B5C8F">
            <w:pPr>
              <w:pStyle w:val="BodyText"/>
              <w:spacing w:after="0"/>
              <w:rPr>
                <w:rFonts w:cs="Arial"/>
                <w:sz w:val="20"/>
              </w:rPr>
            </w:pPr>
            <w:r w:rsidRPr="00D57222">
              <w:rPr>
                <w:rFonts w:cs="Arial"/>
                <w:sz w:val="18"/>
                <w:szCs w:val="18"/>
              </w:rPr>
              <w:t>Not applicable</w:t>
            </w:r>
          </w:p>
          <w:p w14:paraId="28117884" w14:textId="77777777" w:rsidR="000B5316" w:rsidRPr="00D57222" w:rsidRDefault="000B5316" w:rsidP="003B5C8F">
            <w:pPr>
              <w:pStyle w:val="BodyText"/>
              <w:spacing w:after="0"/>
              <w:rPr>
                <w:rFonts w:cs="Arial"/>
                <w:sz w:val="18"/>
                <w:szCs w:val="18"/>
              </w:rPr>
            </w:pPr>
          </w:p>
        </w:tc>
      </w:tr>
      <w:tr w:rsidR="000B5316" w:rsidRPr="00D57222" w14:paraId="60850978" w14:textId="77777777">
        <w:tc>
          <w:tcPr>
            <w:tcW w:w="540" w:type="dxa"/>
            <w:tcBorders>
              <w:top w:val="single" w:sz="4" w:space="0" w:color="auto"/>
              <w:left w:val="single" w:sz="4" w:space="0" w:color="auto"/>
              <w:bottom w:val="single" w:sz="4" w:space="0" w:color="auto"/>
              <w:right w:val="single" w:sz="4" w:space="0" w:color="auto"/>
            </w:tcBorders>
          </w:tcPr>
          <w:p w14:paraId="2D35E0B8" w14:textId="77777777" w:rsidR="000B5316" w:rsidRPr="00D57222" w:rsidRDefault="000B5316" w:rsidP="00EA5287">
            <w:pPr>
              <w:numPr>
                <w:ilvl w:val="0"/>
                <w:numId w:val="13"/>
              </w:numPr>
              <w:jc w:val="both"/>
              <w:rPr>
                <w:rFonts w:cs="Arial"/>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6FAB768" w14:textId="77777777" w:rsidR="000B5316" w:rsidRPr="00D57222" w:rsidRDefault="000B5316" w:rsidP="0007704F">
            <w:pPr>
              <w:rPr>
                <w:rFonts w:cs="Arial"/>
                <w:b/>
                <w:sz w:val="18"/>
                <w:szCs w:val="18"/>
              </w:rPr>
            </w:pPr>
            <w:r w:rsidRPr="00D57222">
              <w:rPr>
                <w:rFonts w:cs="Arial"/>
                <w:b/>
                <w:sz w:val="18"/>
                <w:szCs w:val="18"/>
              </w:rPr>
              <w:t xml:space="preserve">Contest Period </w:t>
            </w:r>
          </w:p>
          <w:p w14:paraId="5B5ACBF9" w14:textId="77777777" w:rsidR="000B5316" w:rsidRPr="00D57222" w:rsidRDefault="000B5316" w:rsidP="0007704F">
            <w:pPr>
              <w:rPr>
                <w:rFonts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sdt>
            <w:sdtPr>
              <w:rPr>
                <w:rStyle w:val="Style1"/>
                <w:color w:val="auto"/>
              </w:rPr>
              <w:id w:val="-1958780920"/>
              <w:placeholder>
                <w:docPart w:val="DefaultPlaceholder_-1854013440"/>
              </w:placeholder>
            </w:sdtPr>
            <w:sdtEndPr>
              <w:rPr>
                <w:rStyle w:val="Style1"/>
              </w:rPr>
            </w:sdtEndPr>
            <w:sdtContent>
              <w:p w14:paraId="454FFC54" w14:textId="193982AB" w:rsidR="00D57222" w:rsidRPr="00011FD0" w:rsidRDefault="00770F77" w:rsidP="00D57222">
                <w:pPr>
                  <w:pStyle w:val="BodyText"/>
                  <w:spacing w:after="0"/>
                  <w:rPr>
                    <w:rFonts w:cs="Arial"/>
                    <w:sz w:val="18"/>
                    <w:szCs w:val="18"/>
                  </w:rPr>
                </w:pPr>
                <w:r>
                  <w:rPr>
                    <w:rStyle w:val="Style1"/>
                    <w:color w:val="auto"/>
                  </w:rPr>
                  <w:t xml:space="preserve">From 8.00 pm on </w:t>
                </w:r>
                <w:r w:rsidR="00BC1330">
                  <w:rPr>
                    <w:rStyle w:val="Style1"/>
                    <w:color w:val="auto"/>
                    <w:lang w:val="en-US"/>
                  </w:rPr>
                  <w:t>10</w:t>
                </w:r>
                <w:r w:rsidR="00BC1330" w:rsidRPr="00BC1330">
                  <w:rPr>
                    <w:rStyle w:val="Style1"/>
                    <w:color w:val="auto"/>
                    <w:vertAlign w:val="superscript"/>
                    <w:lang w:val="en-US"/>
                  </w:rPr>
                  <w:t>th</w:t>
                </w:r>
                <w:r w:rsidR="00BC1330">
                  <w:rPr>
                    <w:rStyle w:val="Style1"/>
                    <w:color w:val="auto"/>
                    <w:lang w:val="en-US"/>
                  </w:rPr>
                  <w:t xml:space="preserve"> March</w:t>
                </w:r>
                <w:r>
                  <w:rPr>
                    <w:rStyle w:val="Style1"/>
                    <w:color w:val="auto"/>
                    <w:lang w:val="en-US"/>
                  </w:rPr>
                  <w:t xml:space="preserve"> 2023</w:t>
                </w:r>
                <w:r w:rsidR="00D57222" w:rsidRPr="00011FD0">
                  <w:rPr>
                    <w:rFonts w:cs="Arial"/>
                    <w:sz w:val="18"/>
                    <w:szCs w:val="18"/>
                  </w:rPr>
                  <w:t xml:space="preserve"> </w:t>
                </w:r>
                <w:r w:rsidR="000A67AA">
                  <w:rPr>
                    <w:rFonts w:cs="Arial"/>
                    <w:sz w:val="18"/>
                    <w:szCs w:val="18"/>
                  </w:rPr>
                  <w:t>to 1</w:t>
                </w:r>
                <w:r w:rsidR="00BC1330">
                  <w:rPr>
                    <w:rFonts w:cs="Arial"/>
                    <w:sz w:val="18"/>
                    <w:szCs w:val="18"/>
                  </w:rPr>
                  <w:t>2:00</w:t>
                </w:r>
                <w:r w:rsidR="000A67AA">
                  <w:rPr>
                    <w:rFonts w:cs="Arial"/>
                    <w:sz w:val="18"/>
                    <w:szCs w:val="18"/>
                  </w:rPr>
                  <w:t xml:space="preserve"> pm on </w:t>
                </w:r>
                <w:r w:rsidR="00BC1330">
                  <w:rPr>
                    <w:rStyle w:val="Style1"/>
                    <w:color w:val="auto"/>
                    <w:lang w:val="en-US"/>
                  </w:rPr>
                  <w:t>17</w:t>
                </w:r>
                <w:r w:rsidR="00BC1330" w:rsidRPr="00BC1330">
                  <w:rPr>
                    <w:rStyle w:val="Style1"/>
                    <w:color w:val="auto"/>
                    <w:vertAlign w:val="superscript"/>
                    <w:lang w:val="en-US"/>
                  </w:rPr>
                  <w:t>th</w:t>
                </w:r>
                <w:r w:rsidR="00BC1330">
                  <w:rPr>
                    <w:rStyle w:val="Style1"/>
                    <w:color w:val="auto"/>
                    <w:lang w:val="en-US"/>
                  </w:rPr>
                  <w:t xml:space="preserve"> March</w:t>
                </w:r>
                <w:r w:rsidR="00507C16">
                  <w:rPr>
                    <w:rStyle w:val="Style1"/>
                    <w:color w:val="auto"/>
                    <w:lang w:val="en-US"/>
                  </w:rPr>
                  <w:t>2023</w:t>
                </w:r>
              </w:p>
            </w:sdtContent>
          </w:sdt>
          <w:p w14:paraId="288FF96F" w14:textId="77777777" w:rsidR="00AE5F71" w:rsidRPr="00D57222" w:rsidRDefault="00D57222" w:rsidP="00D57222">
            <w:pPr>
              <w:pStyle w:val="BodyText"/>
              <w:spacing w:after="0"/>
              <w:rPr>
                <w:rFonts w:cs="Arial"/>
                <w:sz w:val="18"/>
                <w:szCs w:val="18"/>
              </w:rPr>
            </w:pPr>
            <w:r w:rsidRPr="00D57222">
              <w:rPr>
                <w:rFonts w:cs="Arial"/>
                <w:sz w:val="18"/>
                <w:szCs w:val="18"/>
              </w:rPr>
              <w:t xml:space="preserve"> </w:t>
            </w:r>
          </w:p>
          <w:p w14:paraId="3660E5C6" w14:textId="77777777" w:rsidR="000B5316" w:rsidRPr="00D57222" w:rsidRDefault="000B5316" w:rsidP="00EA5287">
            <w:pPr>
              <w:jc w:val="both"/>
              <w:rPr>
                <w:sz w:val="18"/>
                <w:szCs w:val="18"/>
              </w:rPr>
            </w:pPr>
            <w:r w:rsidRPr="00D57222">
              <w:rPr>
                <w:sz w:val="18"/>
                <w:szCs w:val="18"/>
              </w:rPr>
              <w:t xml:space="preserve">The Organiser reserves the right to vary, </w:t>
            </w:r>
            <w:r w:rsidR="007D242F" w:rsidRPr="00D57222">
              <w:rPr>
                <w:sz w:val="18"/>
                <w:szCs w:val="18"/>
              </w:rPr>
              <w:t xml:space="preserve">extend, </w:t>
            </w:r>
            <w:r w:rsidRPr="00D57222">
              <w:rPr>
                <w:sz w:val="18"/>
                <w:szCs w:val="18"/>
              </w:rPr>
              <w:t xml:space="preserve">postpone or re-schedule the Contest Period or any dates thereof at its sole discretion.  </w:t>
            </w:r>
          </w:p>
          <w:p w14:paraId="3E5BBD96" w14:textId="77777777" w:rsidR="000B5316" w:rsidRPr="00D57222" w:rsidRDefault="000B5316" w:rsidP="00EA5287">
            <w:pPr>
              <w:jc w:val="both"/>
              <w:rPr>
                <w:rFonts w:cs="Arial"/>
                <w:sz w:val="18"/>
                <w:szCs w:val="18"/>
              </w:rPr>
            </w:pPr>
          </w:p>
        </w:tc>
      </w:tr>
      <w:tr w:rsidR="000B5316" w:rsidRPr="00D57222" w14:paraId="6647A994" w14:textId="77777777">
        <w:tc>
          <w:tcPr>
            <w:tcW w:w="540" w:type="dxa"/>
            <w:tcBorders>
              <w:top w:val="single" w:sz="4" w:space="0" w:color="auto"/>
              <w:left w:val="single" w:sz="4" w:space="0" w:color="auto"/>
              <w:bottom w:val="single" w:sz="4" w:space="0" w:color="auto"/>
              <w:right w:val="single" w:sz="4" w:space="0" w:color="auto"/>
            </w:tcBorders>
          </w:tcPr>
          <w:p w14:paraId="6AC92299" w14:textId="77777777" w:rsidR="000B5316" w:rsidRPr="00D57222" w:rsidRDefault="000B5316" w:rsidP="00EA5287">
            <w:pPr>
              <w:numPr>
                <w:ilvl w:val="0"/>
                <w:numId w:val="13"/>
              </w:numPr>
              <w:jc w:val="both"/>
              <w:rPr>
                <w:rFonts w:cs="Arial"/>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14137E6" w14:textId="77777777" w:rsidR="000B5316" w:rsidRPr="00D57222" w:rsidRDefault="000B5316" w:rsidP="0007704F">
            <w:pPr>
              <w:rPr>
                <w:rFonts w:cs="Arial"/>
                <w:b/>
                <w:sz w:val="18"/>
                <w:szCs w:val="18"/>
              </w:rPr>
            </w:pPr>
            <w:r w:rsidRPr="00D57222">
              <w:rPr>
                <w:rFonts w:cs="Arial"/>
                <w:b/>
                <w:sz w:val="18"/>
                <w:szCs w:val="18"/>
              </w:rPr>
              <w:t xml:space="preserve">Language of Contest </w:t>
            </w:r>
          </w:p>
          <w:p w14:paraId="7E0A572E" w14:textId="77777777" w:rsidR="000B5316" w:rsidRPr="00D57222" w:rsidRDefault="000B5316" w:rsidP="0007704F">
            <w:pPr>
              <w:rPr>
                <w:rFonts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p w14:paraId="6DBF7DBD" w14:textId="70CF9008" w:rsidR="000B5316" w:rsidRPr="00D57222" w:rsidRDefault="00D57222" w:rsidP="007D242F">
            <w:pPr>
              <w:jc w:val="both"/>
              <w:rPr>
                <w:rFonts w:cs="Arial"/>
                <w:sz w:val="18"/>
                <w:szCs w:val="18"/>
              </w:rPr>
            </w:pPr>
            <w:r w:rsidRPr="00D57222">
              <w:rPr>
                <w:rFonts w:cs="Arial"/>
                <w:sz w:val="18"/>
                <w:szCs w:val="18"/>
              </w:rPr>
              <w:fldChar w:fldCharType="begin">
                <w:ffData>
                  <w:name w:val="Text5"/>
                  <w:enabled/>
                  <w:calcOnExit w:val="0"/>
                  <w:textInput>
                    <w:default w:val="English / Cantonese or Mandarin  "/>
                  </w:textInput>
                </w:ffData>
              </w:fldChar>
            </w:r>
            <w:r w:rsidRPr="00D57222">
              <w:rPr>
                <w:rFonts w:cs="Arial"/>
                <w:sz w:val="18"/>
                <w:szCs w:val="18"/>
              </w:rPr>
              <w:instrText xml:space="preserve"> FORMTEXT </w:instrText>
            </w:r>
            <w:r w:rsidRPr="00D57222">
              <w:rPr>
                <w:rFonts w:cs="Arial"/>
                <w:sz w:val="18"/>
                <w:szCs w:val="18"/>
              </w:rPr>
            </w:r>
            <w:r w:rsidRPr="00D57222">
              <w:rPr>
                <w:rFonts w:cs="Arial"/>
                <w:sz w:val="18"/>
                <w:szCs w:val="18"/>
              </w:rPr>
              <w:fldChar w:fldCharType="separate"/>
            </w:r>
            <w:r w:rsidRPr="00D57222">
              <w:rPr>
                <w:rFonts w:cs="Arial"/>
                <w:noProof/>
                <w:sz w:val="18"/>
                <w:szCs w:val="18"/>
              </w:rPr>
              <w:t xml:space="preserve">Mandarin  </w:t>
            </w:r>
            <w:r w:rsidRPr="00D57222">
              <w:rPr>
                <w:rFonts w:cs="Arial"/>
                <w:sz w:val="18"/>
                <w:szCs w:val="18"/>
              </w:rPr>
              <w:fldChar w:fldCharType="end"/>
            </w:r>
          </w:p>
        </w:tc>
      </w:tr>
      <w:tr w:rsidR="000B5316" w:rsidRPr="00D57222" w14:paraId="27BC08A8" w14:textId="77777777">
        <w:tc>
          <w:tcPr>
            <w:tcW w:w="540" w:type="dxa"/>
            <w:tcBorders>
              <w:top w:val="single" w:sz="4" w:space="0" w:color="auto"/>
              <w:left w:val="single" w:sz="4" w:space="0" w:color="auto"/>
              <w:bottom w:val="single" w:sz="6" w:space="0" w:color="auto"/>
              <w:right w:val="single" w:sz="4" w:space="0" w:color="auto"/>
            </w:tcBorders>
          </w:tcPr>
          <w:p w14:paraId="66417E96" w14:textId="77777777" w:rsidR="000B5316" w:rsidRPr="00D57222" w:rsidRDefault="000B5316" w:rsidP="00EA5287">
            <w:pPr>
              <w:numPr>
                <w:ilvl w:val="0"/>
                <w:numId w:val="13"/>
              </w:numPr>
              <w:jc w:val="both"/>
              <w:rPr>
                <w:rFonts w:cs="Arial"/>
                <w:sz w:val="18"/>
                <w:szCs w:val="18"/>
              </w:rPr>
            </w:pPr>
          </w:p>
        </w:tc>
        <w:tc>
          <w:tcPr>
            <w:tcW w:w="2772" w:type="dxa"/>
            <w:tcBorders>
              <w:top w:val="single" w:sz="4" w:space="0" w:color="auto"/>
              <w:left w:val="single" w:sz="4" w:space="0" w:color="auto"/>
              <w:bottom w:val="single" w:sz="6" w:space="0" w:color="auto"/>
              <w:right w:val="nil"/>
            </w:tcBorders>
          </w:tcPr>
          <w:p w14:paraId="79A228F0" w14:textId="77777777" w:rsidR="000B5316" w:rsidRPr="00D57222" w:rsidRDefault="000B5316" w:rsidP="0007704F">
            <w:pPr>
              <w:rPr>
                <w:rFonts w:cs="Arial"/>
                <w:b/>
                <w:sz w:val="18"/>
                <w:szCs w:val="18"/>
              </w:rPr>
            </w:pPr>
            <w:r w:rsidRPr="00D57222">
              <w:rPr>
                <w:rFonts w:cs="Arial"/>
                <w:b/>
                <w:sz w:val="18"/>
                <w:szCs w:val="18"/>
              </w:rPr>
              <w:t>Entry Procedure</w:t>
            </w:r>
          </w:p>
        </w:tc>
        <w:tc>
          <w:tcPr>
            <w:tcW w:w="6228" w:type="dxa"/>
            <w:tcBorders>
              <w:top w:val="single" w:sz="4" w:space="0" w:color="auto"/>
              <w:left w:val="single" w:sz="6" w:space="0" w:color="auto"/>
              <w:bottom w:val="single" w:sz="6" w:space="0" w:color="auto"/>
              <w:right w:val="single" w:sz="6" w:space="0" w:color="auto"/>
            </w:tcBorders>
          </w:tcPr>
          <w:p w14:paraId="5D098755" w14:textId="1A7019E4" w:rsidR="000B5316" w:rsidRPr="00D57222" w:rsidRDefault="00D57222" w:rsidP="007D242F">
            <w:pPr>
              <w:jc w:val="both"/>
              <w:rPr>
                <w:rFonts w:cs="Arial"/>
                <w:sz w:val="18"/>
                <w:szCs w:val="18"/>
              </w:rPr>
            </w:pPr>
            <w:r w:rsidRPr="00D57222">
              <w:rPr>
                <w:rFonts w:cs="Arial"/>
                <w:sz w:val="18"/>
                <w:szCs w:val="18"/>
              </w:rPr>
              <w:fldChar w:fldCharType="begin">
                <w:ffData>
                  <w:name w:val="Text6"/>
                  <w:enabled/>
                  <w:calcOnExit w:val="0"/>
                  <w:textInput>
                    <w:default w:val="The Contestant must upload a photo in their social media account (Facebook/Instagram), with caption in not more than 25 words, with hashtag #xxx and tag @xxx in the caption  "/>
                  </w:textInput>
                </w:ffData>
              </w:fldChar>
            </w:r>
            <w:r w:rsidRPr="00D57222">
              <w:rPr>
                <w:rFonts w:cs="Arial"/>
                <w:sz w:val="18"/>
                <w:szCs w:val="18"/>
              </w:rPr>
              <w:instrText xml:space="preserve"> FORMTEXT </w:instrText>
            </w:r>
            <w:r w:rsidRPr="00D57222">
              <w:rPr>
                <w:rFonts w:cs="Arial"/>
                <w:sz w:val="18"/>
                <w:szCs w:val="18"/>
              </w:rPr>
            </w:r>
            <w:r w:rsidRPr="00D57222">
              <w:rPr>
                <w:rFonts w:cs="Arial"/>
                <w:sz w:val="18"/>
                <w:szCs w:val="18"/>
              </w:rPr>
              <w:fldChar w:fldCharType="separate"/>
            </w:r>
            <w:r w:rsidRPr="00D57222">
              <w:rPr>
                <w:rFonts w:cs="Arial"/>
                <w:noProof/>
                <w:sz w:val="18"/>
                <w:szCs w:val="18"/>
              </w:rPr>
              <w:t xml:space="preserve">The Contestant </w:t>
            </w:r>
            <w:r w:rsidR="00011FD0">
              <w:rPr>
                <w:rFonts w:cs="Arial"/>
                <w:noProof/>
                <w:sz w:val="18"/>
                <w:szCs w:val="18"/>
              </w:rPr>
              <w:t>to watch the uploaded video on GOXUAN official You</w:t>
            </w:r>
            <w:r w:rsidR="002B2CCE">
              <w:rPr>
                <w:rFonts w:cs="Arial"/>
                <w:noProof/>
                <w:sz w:val="18"/>
                <w:szCs w:val="18"/>
              </w:rPr>
              <w:t>T</w:t>
            </w:r>
            <w:r w:rsidR="00011FD0">
              <w:rPr>
                <w:rFonts w:cs="Arial"/>
                <w:noProof/>
                <w:sz w:val="18"/>
                <w:szCs w:val="18"/>
              </w:rPr>
              <w:t xml:space="preserve">ube channel, </w:t>
            </w:r>
            <w:r w:rsidR="008263C5">
              <w:rPr>
                <w:rFonts w:cs="Arial"/>
                <w:noProof/>
                <w:sz w:val="18"/>
                <w:szCs w:val="18"/>
              </w:rPr>
              <w:t>answer simple question and complete a slogan</w:t>
            </w:r>
            <w:r w:rsidR="006A1799">
              <w:rPr>
                <w:rFonts w:cs="Arial"/>
                <w:noProof/>
                <w:sz w:val="18"/>
                <w:szCs w:val="18"/>
              </w:rPr>
              <w:t xml:space="preserve">. </w:t>
            </w:r>
            <w:r w:rsidRPr="00D57222">
              <w:rPr>
                <w:rFonts w:cs="Arial"/>
                <w:sz w:val="18"/>
                <w:szCs w:val="18"/>
              </w:rPr>
              <w:fldChar w:fldCharType="end"/>
            </w:r>
          </w:p>
          <w:p w14:paraId="5199A35E" w14:textId="77777777" w:rsidR="00D57222" w:rsidRPr="00D57222" w:rsidRDefault="00D57222" w:rsidP="007D242F">
            <w:pPr>
              <w:jc w:val="both"/>
              <w:rPr>
                <w:rFonts w:cs="Arial"/>
                <w:sz w:val="18"/>
                <w:szCs w:val="18"/>
              </w:rPr>
            </w:pPr>
          </w:p>
          <w:p w14:paraId="0E1D1EAC" w14:textId="77777777" w:rsidR="00EE4712" w:rsidRPr="00D57222" w:rsidRDefault="00EE4712" w:rsidP="00EE4712">
            <w:pPr>
              <w:jc w:val="both"/>
              <w:rPr>
                <w:rFonts w:cs="Arial"/>
                <w:sz w:val="18"/>
                <w:szCs w:val="18"/>
              </w:rPr>
            </w:pPr>
            <w:r w:rsidRPr="00D57222">
              <w:rPr>
                <w:sz w:val="18"/>
                <w:szCs w:val="18"/>
              </w:rPr>
              <w:t>Contestants are required to keep their profile / account / post public during and after the Contest Period.</w:t>
            </w:r>
          </w:p>
          <w:p w14:paraId="0E2E77F1" w14:textId="77777777" w:rsidR="00EE4712" w:rsidRPr="00D57222" w:rsidRDefault="00EE4712" w:rsidP="007D242F">
            <w:pPr>
              <w:jc w:val="both"/>
              <w:rPr>
                <w:rFonts w:cs="Arial"/>
                <w:sz w:val="18"/>
                <w:szCs w:val="18"/>
              </w:rPr>
            </w:pPr>
          </w:p>
        </w:tc>
      </w:tr>
      <w:tr w:rsidR="000B5316" w:rsidRPr="00D57222" w14:paraId="14D1ED72" w14:textId="77777777">
        <w:tc>
          <w:tcPr>
            <w:tcW w:w="540" w:type="dxa"/>
            <w:tcBorders>
              <w:top w:val="single" w:sz="4" w:space="0" w:color="auto"/>
              <w:left w:val="single" w:sz="4" w:space="0" w:color="auto"/>
              <w:bottom w:val="single" w:sz="6" w:space="0" w:color="auto"/>
              <w:right w:val="single" w:sz="4" w:space="0" w:color="auto"/>
            </w:tcBorders>
          </w:tcPr>
          <w:p w14:paraId="73A4E008" w14:textId="77777777" w:rsidR="000B5316" w:rsidRPr="00D57222" w:rsidRDefault="000B5316" w:rsidP="00EA5287">
            <w:pPr>
              <w:numPr>
                <w:ilvl w:val="0"/>
                <w:numId w:val="13"/>
              </w:numPr>
              <w:jc w:val="both"/>
              <w:rPr>
                <w:rFonts w:cs="Arial"/>
                <w:sz w:val="18"/>
                <w:szCs w:val="18"/>
              </w:rPr>
            </w:pPr>
          </w:p>
        </w:tc>
        <w:tc>
          <w:tcPr>
            <w:tcW w:w="2772" w:type="dxa"/>
            <w:tcBorders>
              <w:top w:val="single" w:sz="4" w:space="0" w:color="auto"/>
              <w:left w:val="single" w:sz="4" w:space="0" w:color="auto"/>
              <w:bottom w:val="single" w:sz="6" w:space="0" w:color="auto"/>
              <w:right w:val="nil"/>
            </w:tcBorders>
          </w:tcPr>
          <w:p w14:paraId="17338C4B" w14:textId="77777777" w:rsidR="000B5316" w:rsidRPr="00D57222" w:rsidRDefault="000B5316" w:rsidP="0007704F">
            <w:pPr>
              <w:rPr>
                <w:rFonts w:cs="Arial"/>
                <w:b/>
                <w:sz w:val="18"/>
                <w:szCs w:val="18"/>
              </w:rPr>
            </w:pPr>
            <w:r w:rsidRPr="00D57222">
              <w:rPr>
                <w:rFonts w:cs="Arial"/>
                <w:b/>
                <w:sz w:val="18"/>
                <w:szCs w:val="18"/>
              </w:rPr>
              <w:t>Entry Deadline</w:t>
            </w:r>
          </w:p>
        </w:tc>
        <w:tc>
          <w:tcPr>
            <w:tcW w:w="6228" w:type="dxa"/>
            <w:tcBorders>
              <w:top w:val="single" w:sz="4" w:space="0" w:color="auto"/>
              <w:left w:val="single" w:sz="6" w:space="0" w:color="auto"/>
              <w:bottom w:val="single" w:sz="6" w:space="0" w:color="auto"/>
              <w:right w:val="single" w:sz="6" w:space="0" w:color="auto"/>
            </w:tcBorders>
          </w:tcPr>
          <w:sdt>
            <w:sdtPr>
              <w:rPr>
                <w:rFonts w:cs="Arial"/>
                <w:sz w:val="18"/>
                <w:szCs w:val="18"/>
              </w:rPr>
              <w:id w:val="1608851895"/>
              <w:placeholder>
                <w:docPart w:val="DefaultPlaceholder_-1854013440"/>
              </w:placeholder>
            </w:sdtPr>
            <w:sdtEndPr/>
            <w:sdtContent>
              <w:p w14:paraId="2F99D69D" w14:textId="7C34113C" w:rsidR="000B5316" w:rsidRPr="00011FD0" w:rsidRDefault="000B5316" w:rsidP="003B5C8F">
                <w:pPr>
                  <w:jc w:val="both"/>
                  <w:rPr>
                    <w:rFonts w:cs="Arial"/>
                    <w:sz w:val="18"/>
                    <w:szCs w:val="18"/>
                  </w:rPr>
                </w:pPr>
                <w:r w:rsidRPr="00D57222">
                  <w:rPr>
                    <w:rFonts w:cs="Arial"/>
                    <w:sz w:val="18"/>
                    <w:szCs w:val="18"/>
                  </w:rPr>
                  <w:t xml:space="preserve">Entries must be received by the Organiser on or before </w:t>
                </w:r>
                <w:r w:rsidR="00602AB6" w:rsidRPr="00D57222">
                  <w:rPr>
                    <w:rFonts w:cs="Arial"/>
                    <w:sz w:val="18"/>
                    <w:szCs w:val="18"/>
                  </w:rPr>
                  <w:t>1</w:t>
                </w:r>
                <w:r w:rsidR="00BC1330">
                  <w:rPr>
                    <w:rFonts w:cs="Arial"/>
                    <w:sz w:val="18"/>
                    <w:szCs w:val="18"/>
                  </w:rPr>
                  <w:t>2:00</w:t>
                </w:r>
                <w:r w:rsidR="00602AB6" w:rsidRPr="00D57222">
                  <w:rPr>
                    <w:rFonts w:cs="Arial"/>
                    <w:sz w:val="18"/>
                    <w:szCs w:val="18"/>
                  </w:rPr>
                  <w:t>pm</w:t>
                </w:r>
                <w:r w:rsidRPr="00D57222">
                  <w:rPr>
                    <w:rFonts w:cs="Arial"/>
                    <w:sz w:val="18"/>
                    <w:szCs w:val="18"/>
                  </w:rPr>
                  <w:t xml:space="preserve"> on </w:t>
                </w:r>
                <w:sdt>
                  <w:sdtPr>
                    <w:rPr>
                      <w:rStyle w:val="Style1"/>
                      <w:color w:val="auto"/>
                    </w:rPr>
                    <w:alias w:val="Contest End Date"/>
                    <w:tag w:val="Contest End Date"/>
                    <w:id w:val="1029149080"/>
                    <w:placeholder>
                      <w:docPart w:val="5D29BF354F9049DC8B45C66053E40235"/>
                    </w:placeholder>
                    <w:date w:fullDate="2023-03-17T00:00:00Z">
                      <w:dateFormat w:val="d MMMM yyyy"/>
                      <w:lid w:val="en-US"/>
                      <w:storeMappedDataAs w:val="dateTime"/>
                      <w:calendar w:val="gregorian"/>
                    </w:date>
                  </w:sdtPr>
                  <w:sdtEndPr>
                    <w:rPr>
                      <w:rStyle w:val="Style1"/>
                    </w:rPr>
                  </w:sdtEndPr>
                  <w:sdtContent>
                    <w:r w:rsidR="00BC1330">
                      <w:rPr>
                        <w:rStyle w:val="Style1"/>
                        <w:color w:val="auto"/>
                        <w:lang w:val="en-US"/>
                      </w:rPr>
                      <w:t>17 March 2023</w:t>
                    </w:r>
                  </w:sdtContent>
                </w:sdt>
                <w:r w:rsidR="00D57222" w:rsidRPr="00011FD0">
                  <w:rPr>
                    <w:rFonts w:cs="Arial"/>
                    <w:sz w:val="18"/>
                    <w:szCs w:val="18"/>
                  </w:rPr>
                  <w:t>.</w:t>
                </w:r>
              </w:p>
              <w:p w14:paraId="3BCB15CF" w14:textId="77777777" w:rsidR="000B5316" w:rsidRPr="00D57222" w:rsidRDefault="000B5316" w:rsidP="003B5C8F">
                <w:pPr>
                  <w:jc w:val="both"/>
                  <w:rPr>
                    <w:rFonts w:cs="Arial"/>
                    <w:sz w:val="18"/>
                    <w:szCs w:val="18"/>
                  </w:rPr>
                </w:pPr>
              </w:p>
              <w:p w14:paraId="791078B1" w14:textId="71BBC913" w:rsidR="000B5316" w:rsidRPr="00D57222" w:rsidRDefault="000B5316" w:rsidP="003B5C8F">
                <w:pPr>
                  <w:jc w:val="both"/>
                  <w:rPr>
                    <w:rFonts w:cs="Arial"/>
                    <w:sz w:val="18"/>
                    <w:szCs w:val="18"/>
                  </w:rPr>
                </w:pPr>
                <w:r w:rsidRPr="00D57222">
                  <w:rPr>
                    <w:rFonts w:cs="Arial"/>
                    <w:sz w:val="18"/>
                    <w:szCs w:val="18"/>
                  </w:rPr>
                  <w:t xml:space="preserve">Entries received before the commencement of the Contest Period and after the stipulated Entry Deadline will be disqualified and ineligible for consideration for prizes. </w:t>
                </w:r>
              </w:p>
            </w:sdtContent>
          </w:sdt>
          <w:p w14:paraId="07F31DFB" w14:textId="77777777" w:rsidR="000B5316" w:rsidRPr="00D57222" w:rsidRDefault="000B5316" w:rsidP="0007704F">
            <w:pPr>
              <w:jc w:val="both"/>
              <w:rPr>
                <w:rFonts w:cs="Arial"/>
                <w:sz w:val="18"/>
                <w:szCs w:val="18"/>
              </w:rPr>
            </w:pPr>
          </w:p>
        </w:tc>
      </w:tr>
      <w:tr w:rsidR="000B5316" w:rsidRPr="00D57222" w14:paraId="42CD91C3" w14:textId="77777777">
        <w:tc>
          <w:tcPr>
            <w:tcW w:w="540" w:type="dxa"/>
            <w:tcBorders>
              <w:top w:val="single" w:sz="4" w:space="0" w:color="auto"/>
              <w:left w:val="single" w:sz="4" w:space="0" w:color="auto"/>
              <w:bottom w:val="single" w:sz="6" w:space="0" w:color="auto"/>
              <w:right w:val="single" w:sz="4" w:space="0" w:color="auto"/>
            </w:tcBorders>
          </w:tcPr>
          <w:p w14:paraId="548ED7EC" w14:textId="77777777" w:rsidR="000B5316" w:rsidRPr="00D57222" w:rsidRDefault="000B5316" w:rsidP="00EA5287">
            <w:pPr>
              <w:numPr>
                <w:ilvl w:val="0"/>
                <w:numId w:val="13"/>
              </w:numPr>
              <w:jc w:val="both"/>
              <w:rPr>
                <w:rFonts w:cs="Arial"/>
                <w:sz w:val="18"/>
                <w:szCs w:val="18"/>
              </w:rPr>
            </w:pPr>
          </w:p>
        </w:tc>
        <w:tc>
          <w:tcPr>
            <w:tcW w:w="2772" w:type="dxa"/>
            <w:tcBorders>
              <w:top w:val="single" w:sz="4" w:space="0" w:color="auto"/>
              <w:left w:val="single" w:sz="4" w:space="0" w:color="auto"/>
              <w:bottom w:val="single" w:sz="6" w:space="0" w:color="auto"/>
              <w:right w:val="nil"/>
            </w:tcBorders>
          </w:tcPr>
          <w:p w14:paraId="06FE6AB4" w14:textId="77777777" w:rsidR="000B5316" w:rsidRPr="00D57222" w:rsidRDefault="000B5316" w:rsidP="0007704F">
            <w:pPr>
              <w:rPr>
                <w:rFonts w:cs="Arial"/>
                <w:b/>
                <w:sz w:val="18"/>
                <w:szCs w:val="18"/>
              </w:rPr>
            </w:pPr>
            <w:r w:rsidRPr="00D57222">
              <w:rPr>
                <w:rFonts w:cs="Arial"/>
                <w:b/>
                <w:sz w:val="18"/>
                <w:szCs w:val="18"/>
              </w:rPr>
              <w:t>Mode</w:t>
            </w:r>
          </w:p>
        </w:tc>
        <w:tc>
          <w:tcPr>
            <w:tcW w:w="6228" w:type="dxa"/>
            <w:tcBorders>
              <w:top w:val="single" w:sz="4" w:space="0" w:color="auto"/>
              <w:left w:val="single" w:sz="6" w:space="0" w:color="auto"/>
              <w:bottom w:val="single" w:sz="6" w:space="0" w:color="auto"/>
              <w:right w:val="single" w:sz="6" w:space="0" w:color="auto"/>
            </w:tcBorders>
          </w:tcPr>
          <w:p w14:paraId="6950396E" w14:textId="651D352F" w:rsidR="004A0321" w:rsidRPr="00D57222" w:rsidRDefault="00C82C91" w:rsidP="0007704F">
            <w:pPr>
              <w:jc w:val="both"/>
              <w:rPr>
                <w:rFonts w:cs="Arial"/>
                <w:sz w:val="18"/>
                <w:szCs w:val="18"/>
              </w:rPr>
            </w:pPr>
            <w:r w:rsidRPr="00D57222">
              <w:rPr>
                <w:rFonts w:cs="Arial"/>
                <w:sz w:val="18"/>
                <w:szCs w:val="18"/>
              </w:rPr>
              <w:t xml:space="preserve">Through Social Media – </w:t>
            </w:r>
            <w:r w:rsidR="00D57222" w:rsidRPr="00D57222">
              <w:rPr>
                <w:rFonts w:cs="Arial"/>
                <w:sz w:val="18"/>
                <w:szCs w:val="18"/>
              </w:rPr>
              <w:fldChar w:fldCharType="begin">
                <w:ffData>
                  <w:name w:val="Text7"/>
                  <w:enabled/>
                  <w:calcOnExit w:val="0"/>
                  <w:textInput>
                    <w:default w:val="Instagram / Facebook  "/>
                  </w:textInput>
                </w:ffData>
              </w:fldChar>
            </w:r>
            <w:r w:rsidR="00D57222" w:rsidRPr="00D57222">
              <w:rPr>
                <w:rFonts w:cs="Arial"/>
                <w:sz w:val="18"/>
                <w:szCs w:val="18"/>
              </w:rPr>
              <w:instrText xml:space="preserve"> FORMTEXT </w:instrText>
            </w:r>
            <w:r w:rsidR="00D57222" w:rsidRPr="00D57222">
              <w:rPr>
                <w:rFonts w:cs="Arial"/>
                <w:sz w:val="18"/>
                <w:szCs w:val="18"/>
              </w:rPr>
            </w:r>
            <w:r w:rsidR="00D57222" w:rsidRPr="00D57222">
              <w:rPr>
                <w:rFonts w:cs="Arial"/>
                <w:sz w:val="18"/>
                <w:szCs w:val="18"/>
              </w:rPr>
              <w:fldChar w:fldCharType="separate"/>
            </w:r>
            <w:r w:rsidR="00BC57F9">
              <w:rPr>
                <w:rFonts w:cs="Arial"/>
                <w:sz w:val="18"/>
                <w:szCs w:val="18"/>
              </w:rPr>
              <w:t>YouTube</w:t>
            </w:r>
            <w:r w:rsidR="00D57222" w:rsidRPr="00D57222">
              <w:rPr>
                <w:rFonts w:cs="Arial"/>
                <w:sz w:val="18"/>
                <w:szCs w:val="18"/>
              </w:rPr>
              <w:fldChar w:fldCharType="end"/>
            </w:r>
          </w:p>
          <w:p w14:paraId="45B81A16" w14:textId="77777777" w:rsidR="004A0321" w:rsidRPr="00D57222" w:rsidRDefault="004A0321" w:rsidP="0007704F">
            <w:pPr>
              <w:jc w:val="both"/>
              <w:rPr>
                <w:rFonts w:cs="Arial"/>
                <w:sz w:val="18"/>
                <w:szCs w:val="18"/>
              </w:rPr>
            </w:pPr>
          </w:p>
        </w:tc>
      </w:tr>
      <w:tr w:rsidR="000B5316" w:rsidRPr="00D57222" w14:paraId="695C1F88" w14:textId="77777777">
        <w:tc>
          <w:tcPr>
            <w:tcW w:w="540" w:type="dxa"/>
            <w:tcBorders>
              <w:top w:val="single" w:sz="4" w:space="0" w:color="auto"/>
              <w:left w:val="single" w:sz="4" w:space="0" w:color="auto"/>
              <w:bottom w:val="single" w:sz="6" w:space="0" w:color="auto"/>
              <w:right w:val="single" w:sz="4" w:space="0" w:color="auto"/>
            </w:tcBorders>
          </w:tcPr>
          <w:p w14:paraId="635DC286" w14:textId="77777777" w:rsidR="000B5316" w:rsidRPr="00D57222" w:rsidRDefault="000B5316" w:rsidP="00EA5287">
            <w:pPr>
              <w:numPr>
                <w:ilvl w:val="0"/>
                <w:numId w:val="13"/>
              </w:numPr>
              <w:jc w:val="both"/>
              <w:rPr>
                <w:rFonts w:cs="Arial"/>
                <w:sz w:val="18"/>
                <w:szCs w:val="18"/>
              </w:rPr>
            </w:pPr>
          </w:p>
        </w:tc>
        <w:tc>
          <w:tcPr>
            <w:tcW w:w="2772" w:type="dxa"/>
            <w:tcBorders>
              <w:top w:val="single" w:sz="4" w:space="0" w:color="auto"/>
              <w:left w:val="single" w:sz="4" w:space="0" w:color="auto"/>
              <w:bottom w:val="single" w:sz="6" w:space="0" w:color="auto"/>
              <w:right w:val="nil"/>
            </w:tcBorders>
          </w:tcPr>
          <w:p w14:paraId="1EFC82F9" w14:textId="77777777" w:rsidR="000B5316" w:rsidRPr="00D57222" w:rsidRDefault="000B5316" w:rsidP="0007704F">
            <w:pPr>
              <w:rPr>
                <w:rFonts w:cs="Arial"/>
                <w:b/>
                <w:sz w:val="18"/>
                <w:szCs w:val="18"/>
              </w:rPr>
            </w:pPr>
            <w:r w:rsidRPr="00D57222">
              <w:rPr>
                <w:rFonts w:cs="Arial"/>
                <w:b/>
                <w:sz w:val="18"/>
                <w:szCs w:val="18"/>
              </w:rPr>
              <w:t xml:space="preserve">Address </w:t>
            </w:r>
          </w:p>
          <w:p w14:paraId="58393A56" w14:textId="77777777" w:rsidR="000B5316" w:rsidRPr="00D57222" w:rsidRDefault="000B5316" w:rsidP="0007704F">
            <w:pPr>
              <w:rPr>
                <w:rFonts w:cs="Arial"/>
                <w:b/>
                <w:sz w:val="18"/>
                <w:szCs w:val="18"/>
              </w:rPr>
            </w:pPr>
          </w:p>
        </w:tc>
        <w:tc>
          <w:tcPr>
            <w:tcW w:w="6228" w:type="dxa"/>
            <w:tcBorders>
              <w:top w:val="single" w:sz="4" w:space="0" w:color="auto"/>
              <w:left w:val="single" w:sz="6" w:space="0" w:color="auto"/>
              <w:bottom w:val="single" w:sz="6" w:space="0" w:color="auto"/>
              <w:right w:val="single" w:sz="6" w:space="0" w:color="auto"/>
            </w:tcBorders>
          </w:tcPr>
          <w:sdt>
            <w:sdtPr>
              <w:rPr>
                <w:rStyle w:val="ContestTC"/>
              </w:rPr>
              <w:alias w:val="Address"/>
              <w:tag w:val="Address"/>
              <w:id w:val="-338852466"/>
              <w:placeholder>
                <w:docPart w:val="2BE52D49440048F68C434600F23E956E"/>
              </w:placeholder>
              <w15:color w:val="000000"/>
              <w:dropDownList>
                <w:listItem w:displayText="All Asia Broadcast Centre, Technology Park Malaysia, Lebuhraya Puchong-Sungai Besi, Bukit Jalil, 57000 Kuala Lumpur" w:value="All Asia Broadcast Centre, Technology Park Malaysia, Lebuhraya Puchong-Sungai Besi, Bukit Jalil, 57000 Kuala Lumpur"/>
                <w:listItem w:displayText="Level 5 Lee Onn Building, Lot 1546, Block 17 KCLD, Jalan Lapangan Terbang, 93250 Kuching, Sarawak" w:value="Level 5 Lee Onn Building, Lot 1546, Block 17 KCLD, Jalan Lapangan Terbang, 93250 Kuching, Sarawak"/>
                <w:listItem w:displayText="F901, 1st Floor, Wisma Angkatan Hebat, Jalan Sulaman, 88450 Kota Kinabalu, Sabah" w:value="F901, 1st Floor, Wisma Angkatan Hebat, Jalan Sulaman, 88450 Kota Kinabalu, Sabah"/>
              </w:dropDownList>
            </w:sdtPr>
            <w:sdtEndPr>
              <w:rPr>
                <w:rStyle w:val="DefaultParagraphFont"/>
                <w:rFonts w:eastAsia="PMingLiU" w:cs="Times New Roman"/>
                <w:color w:val="auto"/>
                <w:sz w:val="22"/>
                <w:szCs w:val="20"/>
              </w:rPr>
            </w:sdtEndPr>
            <w:sdtContent>
              <w:p w14:paraId="267FD1B5" w14:textId="659BE4CE" w:rsidR="00D57222" w:rsidRPr="00D57222" w:rsidRDefault="00BC57F9" w:rsidP="00D57222">
                <w:pPr>
                  <w:jc w:val="both"/>
                  <w:rPr>
                    <w:rStyle w:val="ContestTC"/>
                  </w:rPr>
                </w:pPr>
                <w:r>
                  <w:rPr>
                    <w:rStyle w:val="ContestTC"/>
                  </w:rPr>
                  <w:t>All Asia Broadcast Centre, Technology Park Malaysia, Lebuhraya Puchong-Sungai Besi, Bukit Jalil, 57000 Kuala Lumpur</w:t>
                </w:r>
              </w:p>
            </w:sdtContent>
          </w:sdt>
          <w:p w14:paraId="109CC5C7" w14:textId="77777777" w:rsidR="00602AB6" w:rsidRPr="00D57222" w:rsidRDefault="00602AB6" w:rsidP="00602AB6">
            <w:pPr>
              <w:jc w:val="both"/>
              <w:rPr>
                <w:rFonts w:cs="Arial"/>
                <w:sz w:val="18"/>
                <w:szCs w:val="18"/>
              </w:rPr>
            </w:pPr>
          </w:p>
        </w:tc>
      </w:tr>
      <w:tr w:rsidR="000B5316" w:rsidRPr="00D57222" w14:paraId="592623A1" w14:textId="77777777">
        <w:tc>
          <w:tcPr>
            <w:tcW w:w="540" w:type="dxa"/>
            <w:tcBorders>
              <w:top w:val="single" w:sz="6" w:space="0" w:color="auto"/>
              <w:left w:val="single" w:sz="4" w:space="0" w:color="auto"/>
              <w:bottom w:val="single" w:sz="6" w:space="0" w:color="auto"/>
              <w:right w:val="single" w:sz="4" w:space="0" w:color="auto"/>
            </w:tcBorders>
          </w:tcPr>
          <w:p w14:paraId="0E32A61C" w14:textId="77777777" w:rsidR="000B5316" w:rsidRPr="00D57222" w:rsidRDefault="000B5316" w:rsidP="00EA5287">
            <w:pPr>
              <w:numPr>
                <w:ilvl w:val="0"/>
                <w:numId w:val="13"/>
              </w:numPr>
              <w:jc w:val="both"/>
              <w:rPr>
                <w:rFonts w:cs="Arial"/>
                <w:sz w:val="18"/>
                <w:szCs w:val="18"/>
              </w:rPr>
            </w:pPr>
          </w:p>
        </w:tc>
        <w:tc>
          <w:tcPr>
            <w:tcW w:w="2772" w:type="dxa"/>
            <w:tcBorders>
              <w:top w:val="single" w:sz="6" w:space="0" w:color="auto"/>
              <w:left w:val="single" w:sz="4" w:space="0" w:color="auto"/>
              <w:bottom w:val="single" w:sz="6" w:space="0" w:color="auto"/>
              <w:right w:val="nil"/>
            </w:tcBorders>
          </w:tcPr>
          <w:p w14:paraId="481B43C2" w14:textId="77777777" w:rsidR="000B5316" w:rsidRPr="00D57222" w:rsidRDefault="00A93A5F" w:rsidP="0007704F">
            <w:pPr>
              <w:rPr>
                <w:rFonts w:cs="Arial"/>
                <w:b/>
                <w:sz w:val="18"/>
                <w:szCs w:val="18"/>
              </w:rPr>
            </w:pPr>
            <w:r w:rsidRPr="00D57222">
              <w:rPr>
                <w:rFonts w:cs="Arial"/>
                <w:b/>
                <w:sz w:val="18"/>
                <w:szCs w:val="18"/>
              </w:rPr>
              <w:t>Selection of w</w:t>
            </w:r>
            <w:r w:rsidR="000B5316" w:rsidRPr="00D57222">
              <w:rPr>
                <w:rFonts w:cs="Arial"/>
                <w:b/>
                <w:sz w:val="18"/>
                <w:szCs w:val="18"/>
              </w:rPr>
              <w:t>inners</w:t>
            </w:r>
          </w:p>
          <w:p w14:paraId="59033D2C" w14:textId="77777777" w:rsidR="000B5316" w:rsidRPr="00D57222" w:rsidRDefault="000B5316" w:rsidP="0007704F">
            <w:pPr>
              <w:rPr>
                <w:rFonts w:cs="Arial"/>
                <w:b/>
                <w:sz w:val="18"/>
                <w:szCs w:val="18"/>
              </w:rPr>
            </w:pPr>
          </w:p>
        </w:tc>
        <w:tc>
          <w:tcPr>
            <w:tcW w:w="6228" w:type="dxa"/>
            <w:tcBorders>
              <w:top w:val="single" w:sz="6" w:space="0" w:color="auto"/>
              <w:left w:val="single" w:sz="6" w:space="0" w:color="auto"/>
              <w:bottom w:val="single" w:sz="6" w:space="0" w:color="auto"/>
              <w:right w:val="single" w:sz="6" w:space="0" w:color="auto"/>
            </w:tcBorders>
          </w:tcPr>
          <w:p w14:paraId="6C4E96B3" w14:textId="72B4C696" w:rsidR="00602AB6" w:rsidRDefault="00D57222" w:rsidP="00D57222">
            <w:pPr>
              <w:jc w:val="both"/>
              <w:rPr>
                <w:rFonts w:cs="Arial"/>
                <w:sz w:val="18"/>
                <w:szCs w:val="18"/>
              </w:rPr>
            </w:pPr>
            <w:r>
              <w:rPr>
                <w:rFonts w:cs="Arial"/>
                <w:sz w:val="18"/>
                <w:szCs w:val="18"/>
              </w:rPr>
              <w:fldChar w:fldCharType="begin">
                <w:ffData>
                  <w:name w:val="Text8"/>
                  <w:enabled/>
                  <w:calcOnExit w:val="0"/>
                  <w:textInput>
                    <w:default w:val="Most creative photo and/or caption to the satisfaction of the Organiser, as decided by the Organiser in its absolute discretion.  "/>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sidR="002B2CCE">
              <w:rPr>
                <w:rFonts w:cs="Arial"/>
                <w:noProof/>
                <w:sz w:val="18"/>
                <w:szCs w:val="18"/>
              </w:rPr>
              <w:t xml:space="preserve">The correct answer </w:t>
            </w:r>
            <w:r>
              <w:rPr>
                <w:rFonts w:cs="Arial"/>
                <w:noProof/>
                <w:sz w:val="18"/>
                <w:szCs w:val="18"/>
              </w:rPr>
              <w:t xml:space="preserve">to the satisfaction of the Organiser, as decided by the Organiser in its absolute discretion.  </w:t>
            </w:r>
            <w:r>
              <w:rPr>
                <w:rFonts w:cs="Arial"/>
                <w:sz w:val="18"/>
                <w:szCs w:val="18"/>
              </w:rPr>
              <w:fldChar w:fldCharType="end"/>
            </w:r>
          </w:p>
          <w:p w14:paraId="1DF84971" w14:textId="77777777" w:rsidR="00D57222" w:rsidRPr="00D57222" w:rsidRDefault="00D57222" w:rsidP="00D57222">
            <w:pPr>
              <w:jc w:val="both"/>
              <w:rPr>
                <w:rFonts w:cs="Arial"/>
                <w:sz w:val="18"/>
                <w:szCs w:val="18"/>
              </w:rPr>
            </w:pPr>
          </w:p>
        </w:tc>
      </w:tr>
      <w:tr w:rsidR="00D57222" w:rsidRPr="00D57222" w14:paraId="5AB219D9" w14:textId="77777777">
        <w:tc>
          <w:tcPr>
            <w:tcW w:w="540" w:type="dxa"/>
            <w:tcBorders>
              <w:top w:val="single" w:sz="6" w:space="0" w:color="auto"/>
              <w:left w:val="single" w:sz="4" w:space="0" w:color="auto"/>
              <w:bottom w:val="single" w:sz="6" w:space="0" w:color="auto"/>
              <w:right w:val="single" w:sz="4" w:space="0" w:color="auto"/>
            </w:tcBorders>
          </w:tcPr>
          <w:p w14:paraId="2731BE71" w14:textId="77777777" w:rsidR="00D57222" w:rsidRPr="00D57222" w:rsidRDefault="00D57222" w:rsidP="00D57222">
            <w:pPr>
              <w:numPr>
                <w:ilvl w:val="0"/>
                <w:numId w:val="13"/>
              </w:numPr>
              <w:jc w:val="both"/>
              <w:rPr>
                <w:rFonts w:cs="Arial"/>
                <w:sz w:val="18"/>
                <w:szCs w:val="18"/>
              </w:rPr>
            </w:pPr>
          </w:p>
        </w:tc>
        <w:tc>
          <w:tcPr>
            <w:tcW w:w="2772" w:type="dxa"/>
            <w:tcBorders>
              <w:top w:val="single" w:sz="6" w:space="0" w:color="auto"/>
              <w:left w:val="single" w:sz="4" w:space="0" w:color="auto"/>
              <w:bottom w:val="single" w:sz="6" w:space="0" w:color="auto"/>
              <w:right w:val="nil"/>
            </w:tcBorders>
          </w:tcPr>
          <w:p w14:paraId="3A63BE8E" w14:textId="77777777" w:rsidR="00D57222" w:rsidRPr="00D57222" w:rsidRDefault="00D57222" w:rsidP="00D57222">
            <w:pPr>
              <w:rPr>
                <w:rFonts w:cs="Arial"/>
                <w:b/>
                <w:sz w:val="18"/>
                <w:szCs w:val="18"/>
              </w:rPr>
            </w:pPr>
            <w:r w:rsidRPr="00D57222">
              <w:rPr>
                <w:rFonts w:cs="Arial"/>
                <w:b/>
                <w:sz w:val="18"/>
                <w:szCs w:val="18"/>
              </w:rPr>
              <w:t>Prize</w:t>
            </w:r>
          </w:p>
        </w:tc>
        <w:tc>
          <w:tcPr>
            <w:tcW w:w="6228" w:type="dxa"/>
            <w:tcBorders>
              <w:top w:val="single" w:sz="6" w:space="0" w:color="auto"/>
              <w:left w:val="single" w:sz="6" w:space="0" w:color="auto"/>
              <w:bottom w:val="single" w:sz="6" w:space="0" w:color="auto"/>
              <w:right w:val="single" w:sz="6" w:space="0" w:color="auto"/>
            </w:tcBorders>
          </w:tcPr>
          <w:p w14:paraId="1F922EB2" w14:textId="5DAA06EB" w:rsidR="00D57222" w:rsidRDefault="00D57222" w:rsidP="006A1799">
            <w:pPr>
              <w:jc w:val="both"/>
              <w:rPr>
                <w:rFonts w:cs="Arial"/>
                <w:sz w:val="18"/>
                <w:szCs w:val="18"/>
              </w:rPr>
            </w:pPr>
            <w:r>
              <w:rPr>
                <w:rFonts w:cs="Arial"/>
                <w:sz w:val="18"/>
                <w:szCs w:val="18"/>
              </w:rPr>
              <w:fldChar w:fldCharType="begin">
                <w:ffData>
                  <w:name w:val="Text9"/>
                  <w:enabled/>
                  <w:calcOnExit w:val="0"/>
                  <w:textInput>
                    <w:default w:val="Insert *for each winner  "/>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sidR="00BC1330">
              <w:rPr>
                <w:rFonts w:cs="Arial"/>
                <w:sz w:val="18"/>
                <w:szCs w:val="18"/>
              </w:rPr>
              <w:t>Liu Jun's necklace</w:t>
            </w:r>
            <w:r w:rsidR="006A1799">
              <w:rPr>
                <w:rFonts w:cs="Arial"/>
                <w:sz w:val="18"/>
                <w:szCs w:val="18"/>
              </w:rPr>
              <w:t xml:space="preserve">. </w:t>
            </w:r>
            <w:r>
              <w:rPr>
                <w:rFonts w:cs="Arial"/>
                <w:sz w:val="18"/>
                <w:szCs w:val="18"/>
              </w:rPr>
              <w:fldChar w:fldCharType="end"/>
            </w:r>
          </w:p>
          <w:p w14:paraId="461625BA" w14:textId="77777777" w:rsidR="00D57222" w:rsidRPr="00030D92" w:rsidRDefault="00D57222" w:rsidP="00D57222">
            <w:pPr>
              <w:jc w:val="both"/>
              <w:rPr>
                <w:rFonts w:cs="Arial"/>
                <w:sz w:val="18"/>
                <w:szCs w:val="18"/>
              </w:rPr>
            </w:pPr>
          </w:p>
        </w:tc>
      </w:tr>
      <w:tr w:rsidR="00D57222" w:rsidRPr="00D57222" w14:paraId="3D519A71" w14:textId="77777777">
        <w:tc>
          <w:tcPr>
            <w:tcW w:w="540" w:type="dxa"/>
            <w:tcBorders>
              <w:top w:val="single" w:sz="6" w:space="0" w:color="auto"/>
              <w:left w:val="single" w:sz="4" w:space="0" w:color="auto"/>
              <w:bottom w:val="single" w:sz="6" w:space="0" w:color="auto"/>
              <w:right w:val="single" w:sz="4" w:space="0" w:color="auto"/>
            </w:tcBorders>
          </w:tcPr>
          <w:p w14:paraId="7D968C65" w14:textId="77777777" w:rsidR="00D57222" w:rsidRPr="00D57222" w:rsidRDefault="00D57222" w:rsidP="00D57222">
            <w:pPr>
              <w:numPr>
                <w:ilvl w:val="0"/>
                <w:numId w:val="13"/>
              </w:numPr>
              <w:jc w:val="both"/>
              <w:rPr>
                <w:rFonts w:cs="Arial"/>
                <w:sz w:val="18"/>
                <w:szCs w:val="18"/>
              </w:rPr>
            </w:pPr>
          </w:p>
        </w:tc>
        <w:tc>
          <w:tcPr>
            <w:tcW w:w="2772" w:type="dxa"/>
            <w:tcBorders>
              <w:top w:val="single" w:sz="6" w:space="0" w:color="auto"/>
              <w:left w:val="single" w:sz="4" w:space="0" w:color="auto"/>
              <w:bottom w:val="single" w:sz="6" w:space="0" w:color="auto"/>
              <w:right w:val="nil"/>
            </w:tcBorders>
          </w:tcPr>
          <w:p w14:paraId="1394F47B" w14:textId="77777777" w:rsidR="00D57222" w:rsidRPr="00D57222" w:rsidRDefault="00D57222" w:rsidP="00D57222">
            <w:pPr>
              <w:rPr>
                <w:rFonts w:cs="Arial"/>
                <w:b/>
                <w:sz w:val="18"/>
                <w:szCs w:val="18"/>
              </w:rPr>
            </w:pPr>
            <w:r w:rsidRPr="00D57222">
              <w:rPr>
                <w:rFonts w:cs="Arial"/>
                <w:b/>
                <w:sz w:val="18"/>
                <w:szCs w:val="18"/>
              </w:rPr>
              <w:t>Notification of winners</w:t>
            </w:r>
          </w:p>
          <w:p w14:paraId="5473DAD7" w14:textId="77777777" w:rsidR="00D57222" w:rsidRPr="00D57222" w:rsidRDefault="00D57222" w:rsidP="00D57222">
            <w:pPr>
              <w:rPr>
                <w:rFonts w:cs="Arial"/>
                <w:b/>
                <w:sz w:val="18"/>
                <w:szCs w:val="18"/>
              </w:rPr>
            </w:pPr>
          </w:p>
        </w:tc>
        <w:tc>
          <w:tcPr>
            <w:tcW w:w="6228" w:type="dxa"/>
            <w:tcBorders>
              <w:top w:val="single" w:sz="6" w:space="0" w:color="auto"/>
              <w:left w:val="single" w:sz="6" w:space="0" w:color="auto"/>
              <w:bottom w:val="single" w:sz="6" w:space="0" w:color="auto"/>
              <w:right w:val="single" w:sz="6" w:space="0" w:color="auto"/>
            </w:tcBorders>
          </w:tcPr>
          <w:p w14:paraId="7B9F40DE" w14:textId="77777777" w:rsidR="00D57222" w:rsidRDefault="00D57222" w:rsidP="00D57222">
            <w:pPr>
              <w:jc w:val="both"/>
              <w:rPr>
                <w:rFonts w:cs="Arial"/>
                <w:sz w:val="18"/>
                <w:szCs w:val="18"/>
              </w:rPr>
            </w:pPr>
            <w:r w:rsidRPr="00030D92">
              <w:rPr>
                <w:rFonts w:cs="Arial"/>
                <w:sz w:val="18"/>
                <w:szCs w:val="18"/>
              </w:rPr>
              <w:fldChar w:fldCharType="begin">
                <w:ffData>
                  <w:name w:val="Text10"/>
                  <w:enabled/>
                  <w:calcOnExit w:val="0"/>
                  <w:textInput>
                    <w:default w:val="Winners will be notified after the Contest Period via SMS or call from the Organizer.  "/>
                  </w:textInput>
                </w:ffData>
              </w:fldChar>
            </w:r>
            <w:r w:rsidRPr="00030D92">
              <w:rPr>
                <w:rFonts w:cs="Arial"/>
                <w:sz w:val="18"/>
                <w:szCs w:val="18"/>
              </w:rPr>
              <w:instrText xml:space="preserve"> FORMTEXT </w:instrText>
            </w:r>
            <w:r w:rsidRPr="00030D92">
              <w:rPr>
                <w:rFonts w:cs="Arial"/>
                <w:sz w:val="18"/>
                <w:szCs w:val="18"/>
              </w:rPr>
            </w:r>
            <w:r w:rsidRPr="00030D92">
              <w:rPr>
                <w:rFonts w:cs="Arial"/>
                <w:sz w:val="18"/>
                <w:szCs w:val="18"/>
              </w:rPr>
              <w:fldChar w:fldCharType="separate"/>
            </w:r>
            <w:r w:rsidRPr="00030D92">
              <w:rPr>
                <w:rFonts w:cs="Arial"/>
                <w:noProof/>
                <w:sz w:val="18"/>
                <w:szCs w:val="18"/>
              </w:rPr>
              <w:t xml:space="preserve">Winners will be notified after the Contest Period via SMS or call from the Organizer.  </w:t>
            </w:r>
            <w:r w:rsidRPr="00030D92">
              <w:rPr>
                <w:rFonts w:cs="Arial"/>
                <w:sz w:val="18"/>
                <w:szCs w:val="18"/>
              </w:rPr>
              <w:fldChar w:fldCharType="end"/>
            </w:r>
          </w:p>
          <w:p w14:paraId="278891E4" w14:textId="77777777" w:rsidR="00D57222" w:rsidRPr="00030D92" w:rsidRDefault="00D57222" w:rsidP="00D57222">
            <w:pPr>
              <w:jc w:val="both"/>
              <w:rPr>
                <w:rFonts w:cs="Arial"/>
                <w:color w:val="0070C0"/>
                <w:sz w:val="18"/>
                <w:szCs w:val="18"/>
              </w:rPr>
            </w:pPr>
          </w:p>
        </w:tc>
      </w:tr>
      <w:tr w:rsidR="00D57222" w:rsidRPr="00D57222" w14:paraId="10226936" w14:textId="77777777">
        <w:tc>
          <w:tcPr>
            <w:tcW w:w="540" w:type="dxa"/>
            <w:tcBorders>
              <w:top w:val="single" w:sz="6" w:space="0" w:color="auto"/>
              <w:left w:val="single" w:sz="4" w:space="0" w:color="auto"/>
              <w:bottom w:val="single" w:sz="6" w:space="0" w:color="auto"/>
              <w:right w:val="single" w:sz="4" w:space="0" w:color="auto"/>
            </w:tcBorders>
          </w:tcPr>
          <w:p w14:paraId="7E9EA6E1" w14:textId="77777777" w:rsidR="00D57222" w:rsidRPr="00D57222" w:rsidRDefault="00D57222" w:rsidP="00D57222">
            <w:pPr>
              <w:numPr>
                <w:ilvl w:val="0"/>
                <w:numId w:val="13"/>
              </w:numPr>
              <w:jc w:val="both"/>
              <w:rPr>
                <w:rFonts w:cs="Arial"/>
                <w:sz w:val="18"/>
                <w:szCs w:val="18"/>
              </w:rPr>
            </w:pPr>
          </w:p>
        </w:tc>
        <w:tc>
          <w:tcPr>
            <w:tcW w:w="2772" w:type="dxa"/>
            <w:tcBorders>
              <w:top w:val="single" w:sz="6" w:space="0" w:color="auto"/>
              <w:left w:val="single" w:sz="4" w:space="0" w:color="auto"/>
              <w:bottom w:val="single" w:sz="6" w:space="0" w:color="auto"/>
              <w:right w:val="nil"/>
            </w:tcBorders>
          </w:tcPr>
          <w:p w14:paraId="27751108" w14:textId="77777777" w:rsidR="00D57222" w:rsidRPr="00D57222" w:rsidRDefault="00D57222" w:rsidP="00D57222">
            <w:pPr>
              <w:rPr>
                <w:rFonts w:cs="Arial"/>
                <w:b/>
                <w:sz w:val="18"/>
                <w:szCs w:val="18"/>
              </w:rPr>
            </w:pPr>
            <w:r w:rsidRPr="00D57222">
              <w:rPr>
                <w:rFonts w:cs="Arial"/>
                <w:b/>
                <w:sz w:val="18"/>
                <w:szCs w:val="18"/>
              </w:rPr>
              <w:t>Collection Period</w:t>
            </w:r>
          </w:p>
        </w:tc>
        <w:tc>
          <w:tcPr>
            <w:tcW w:w="6228" w:type="dxa"/>
            <w:tcBorders>
              <w:top w:val="single" w:sz="6" w:space="0" w:color="auto"/>
              <w:left w:val="single" w:sz="6" w:space="0" w:color="auto"/>
              <w:bottom w:val="single" w:sz="6" w:space="0" w:color="auto"/>
              <w:right w:val="single" w:sz="6" w:space="0" w:color="auto"/>
            </w:tcBorders>
          </w:tcPr>
          <w:p w14:paraId="511B2D28" w14:textId="318F0C08" w:rsidR="00D57222" w:rsidRDefault="00D57222" w:rsidP="00D57222">
            <w:pPr>
              <w:jc w:val="both"/>
              <w:rPr>
                <w:rFonts w:cs="Arial"/>
                <w:sz w:val="18"/>
                <w:szCs w:val="18"/>
              </w:rPr>
            </w:pPr>
            <w:r>
              <w:rPr>
                <w:rFonts w:cs="Arial"/>
                <w:sz w:val="18"/>
                <w:szCs w:val="18"/>
              </w:rPr>
              <w:fldChar w:fldCharType="begin">
                <w:ffData>
                  <w:name w:val="Text12"/>
                  <w:enabled/>
                  <w:calcOnExit w:val="0"/>
                  <w:textInput>
                    <w:default w:val="Within one (1) month from notification by the Organiser / To be advised / The collection details will be informed when the Organizer announces the winner  "/>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To be advised</w:t>
            </w:r>
            <w:r>
              <w:rPr>
                <w:rFonts w:cs="Arial"/>
                <w:sz w:val="18"/>
                <w:szCs w:val="18"/>
              </w:rPr>
              <w:fldChar w:fldCharType="end"/>
            </w:r>
          </w:p>
          <w:p w14:paraId="1AA03BCA" w14:textId="77777777" w:rsidR="00D57222" w:rsidRPr="00030D92" w:rsidRDefault="00D57222" w:rsidP="00D57222">
            <w:pPr>
              <w:jc w:val="both"/>
              <w:rPr>
                <w:rFonts w:cs="Arial"/>
                <w:sz w:val="18"/>
                <w:szCs w:val="18"/>
              </w:rPr>
            </w:pPr>
          </w:p>
        </w:tc>
      </w:tr>
      <w:tr w:rsidR="00D57222" w:rsidRPr="00D57222" w14:paraId="1C3A1FBC" w14:textId="77777777">
        <w:tc>
          <w:tcPr>
            <w:tcW w:w="540" w:type="dxa"/>
            <w:tcBorders>
              <w:top w:val="single" w:sz="6" w:space="0" w:color="auto"/>
              <w:left w:val="single" w:sz="4" w:space="0" w:color="auto"/>
              <w:bottom w:val="single" w:sz="6" w:space="0" w:color="auto"/>
              <w:right w:val="single" w:sz="4" w:space="0" w:color="auto"/>
            </w:tcBorders>
          </w:tcPr>
          <w:p w14:paraId="132AF245" w14:textId="77777777" w:rsidR="00D57222" w:rsidRPr="00D57222" w:rsidRDefault="00D57222" w:rsidP="00D57222">
            <w:pPr>
              <w:numPr>
                <w:ilvl w:val="0"/>
                <w:numId w:val="13"/>
              </w:numPr>
              <w:jc w:val="both"/>
              <w:rPr>
                <w:rFonts w:cs="Arial"/>
                <w:sz w:val="18"/>
                <w:szCs w:val="18"/>
              </w:rPr>
            </w:pPr>
          </w:p>
        </w:tc>
        <w:tc>
          <w:tcPr>
            <w:tcW w:w="2772" w:type="dxa"/>
            <w:tcBorders>
              <w:top w:val="single" w:sz="6" w:space="0" w:color="auto"/>
              <w:left w:val="single" w:sz="4" w:space="0" w:color="auto"/>
              <w:bottom w:val="single" w:sz="6" w:space="0" w:color="auto"/>
              <w:right w:val="nil"/>
            </w:tcBorders>
          </w:tcPr>
          <w:p w14:paraId="719CF6A3" w14:textId="77777777" w:rsidR="00D57222" w:rsidRPr="00D57222" w:rsidRDefault="00D57222" w:rsidP="00D57222">
            <w:pPr>
              <w:rPr>
                <w:rFonts w:cs="Arial"/>
                <w:b/>
                <w:sz w:val="18"/>
                <w:szCs w:val="18"/>
              </w:rPr>
            </w:pPr>
            <w:r w:rsidRPr="00D57222">
              <w:rPr>
                <w:rFonts w:cs="Arial"/>
                <w:b/>
                <w:sz w:val="18"/>
                <w:szCs w:val="18"/>
              </w:rPr>
              <w:t>Collection Venue</w:t>
            </w:r>
          </w:p>
        </w:tc>
        <w:tc>
          <w:tcPr>
            <w:tcW w:w="6228" w:type="dxa"/>
            <w:tcBorders>
              <w:top w:val="single" w:sz="6" w:space="0" w:color="auto"/>
              <w:left w:val="single" w:sz="6" w:space="0" w:color="auto"/>
              <w:bottom w:val="single" w:sz="6" w:space="0" w:color="auto"/>
              <w:right w:val="single" w:sz="6" w:space="0" w:color="auto"/>
            </w:tcBorders>
          </w:tcPr>
          <w:p w14:paraId="2DAEC68C" w14:textId="7CC569BD" w:rsidR="00D57222" w:rsidRDefault="00D57222" w:rsidP="00D57222">
            <w:pPr>
              <w:jc w:val="both"/>
              <w:rPr>
                <w:rFonts w:cs="Arial"/>
                <w:sz w:val="18"/>
                <w:szCs w:val="18"/>
              </w:rPr>
            </w:pPr>
            <w:r>
              <w:rPr>
                <w:rFonts w:cs="Arial"/>
                <w:sz w:val="18"/>
                <w:szCs w:val="18"/>
              </w:rPr>
              <w:fldChar w:fldCharType="begin">
                <w:ffData>
                  <w:name w:val="Text11"/>
                  <w:enabled/>
                  <w:calcOnExit w:val="0"/>
                  <w:textInput>
                    <w:default w:val="Not applicable / To be advised / The collection details will be informed when the Organizer announces the winner  "/>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xml:space="preserve">To be advised </w:t>
            </w:r>
            <w:r>
              <w:rPr>
                <w:rFonts w:cs="Arial"/>
                <w:sz w:val="18"/>
                <w:szCs w:val="18"/>
              </w:rPr>
              <w:fldChar w:fldCharType="end"/>
            </w:r>
          </w:p>
          <w:p w14:paraId="2503C21A" w14:textId="77777777" w:rsidR="00D57222" w:rsidRPr="00030D92" w:rsidRDefault="00D57222" w:rsidP="00D57222">
            <w:pPr>
              <w:jc w:val="both"/>
              <w:rPr>
                <w:rFonts w:cs="Arial"/>
                <w:sz w:val="18"/>
                <w:szCs w:val="18"/>
              </w:rPr>
            </w:pPr>
          </w:p>
        </w:tc>
      </w:tr>
      <w:tr w:rsidR="000B5316" w:rsidRPr="00D57222" w14:paraId="34E54484" w14:textId="77777777">
        <w:tc>
          <w:tcPr>
            <w:tcW w:w="540" w:type="dxa"/>
            <w:tcBorders>
              <w:top w:val="single" w:sz="6" w:space="0" w:color="auto"/>
              <w:left w:val="single" w:sz="4" w:space="0" w:color="auto"/>
              <w:bottom w:val="single" w:sz="6" w:space="0" w:color="auto"/>
              <w:right w:val="single" w:sz="4" w:space="0" w:color="auto"/>
            </w:tcBorders>
          </w:tcPr>
          <w:p w14:paraId="7CE0434A" w14:textId="77777777" w:rsidR="000B5316" w:rsidRPr="00D57222" w:rsidRDefault="000B5316" w:rsidP="00EA5287">
            <w:pPr>
              <w:numPr>
                <w:ilvl w:val="0"/>
                <w:numId w:val="13"/>
              </w:numPr>
              <w:jc w:val="both"/>
              <w:rPr>
                <w:rFonts w:cs="Arial"/>
                <w:sz w:val="18"/>
                <w:szCs w:val="18"/>
              </w:rPr>
            </w:pPr>
          </w:p>
        </w:tc>
        <w:tc>
          <w:tcPr>
            <w:tcW w:w="2772" w:type="dxa"/>
            <w:tcBorders>
              <w:top w:val="single" w:sz="6" w:space="0" w:color="auto"/>
              <w:left w:val="single" w:sz="4" w:space="0" w:color="auto"/>
              <w:bottom w:val="single" w:sz="6" w:space="0" w:color="auto"/>
              <w:right w:val="nil"/>
            </w:tcBorders>
          </w:tcPr>
          <w:p w14:paraId="42825F79" w14:textId="77777777" w:rsidR="000B5316" w:rsidRPr="00D57222" w:rsidRDefault="000B5316" w:rsidP="0007704F">
            <w:pPr>
              <w:rPr>
                <w:rFonts w:cs="Arial"/>
                <w:b/>
                <w:sz w:val="18"/>
                <w:szCs w:val="18"/>
              </w:rPr>
            </w:pPr>
            <w:r w:rsidRPr="00D57222">
              <w:rPr>
                <w:rFonts w:cs="Arial"/>
                <w:b/>
                <w:sz w:val="18"/>
                <w:szCs w:val="18"/>
              </w:rPr>
              <w:t xml:space="preserve">Additional </w:t>
            </w:r>
            <w:proofErr w:type="gramStart"/>
            <w:r w:rsidRPr="00D57222">
              <w:rPr>
                <w:rFonts w:cs="Arial"/>
                <w:b/>
                <w:sz w:val="18"/>
                <w:szCs w:val="18"/>
              </w:rPr>
              <w:t>Terms, if</w:t>
            </w:r>
            <w:proofErr w:type="gramEnd"/>
            <w:r w:rsidRPr="00D57222">
              <w:rPr>
                <w:rFonts w:cs="Arial"/>
                <w:b/>
                <w:sz w:val="18"/>
                <w:szCs w:val="18"/>
              </w:rPr>
              <w:t xml:space="preserve"> any</w:t>
            </w:r>
          </w:p>
        </w:tc>
        <w:tc>
          <w:tcPr>
            <w:tcW w:w="6228" w:type="dxa"/>
            <w:tcBorders>
              <w:top w:val="single" w:sz="6" w:space="0" w:color="auto"/>
              <w:left w:val="single" w:sz="6" w:space="0" w:color="auto"/>
              <w:bottom w:val="single" w:sz="6" w:space="0" w:color="auto"/>
              <w:right w:val="single" w:sz="6" w:space="0" w:color="auto"/>
            </w:tcBorders>
          </w:tcPr>
          <w:sdt>
            <w:sdtPr>
              <w:rPr>
                <w:iCs/>
                <w:color w:val="0070C0"/>
                <w:sz w:val="18"/>
                <w:szCs w:val="18"/>
              </w:rPr>
              <w:id w:val="-2127608068"/>
              <w:placeholder>
                <w:docPart w:val="436E30AEA3864C42BFA2657CC1700744"/>
              </w:placeholder>
            </w:sdtPr>
            <w:sdtEndPr>
              <w:rPr>
                <w:iCs w:val="0"/>
                <w:color w:val="auto"/>
                <w:sz w:val="22"/>
                <w:szCs w:val="20"/>
              </w:rPr>
            </w:sdtEndPr>
            <w:sdtContent>
              <w:p w14:paraId="1E958CE3" w14:textId="34F620A6" w:rsidR="00860049" w:rsidRDefault="00860049" w:rsidP="00D57222">
                <w:pPr>
                  <w:jc w:val="both"/>
                  <w:rPr>
                    <w:rStyle w:val="Hyperlink"/>
                    <w:sz w:val="18"/>
                    <w:szCs w:val="18"/>
                    <w:lang w:val="en-US"/>
                  </w:rPr>
                </w:pPr>
                <w:r>
                  <w:rPr>
                    <w:iCs/>
                    <w:sz w:val="18"/>
                    <w:szCs w:val="18"/>
                    <w:lang w:val="en-US"/>
                  </w:rPr>
                  <w:t xml:space="preserve">By entering this Contest, the Contestants agree to be bound by the Privacy Notice available at </w:t>
                </w:r>
                <w:hyperlink r:id="rId13" w:history="1">
                  <w:r>
                    <w:rPr>
                      <w:rStyle w:val="Hyperlink"/>
                      <w:sz w:val="18"/>
                      <w:szCs w:val="18"/>
                      <w:lang w:val="en-US"/>
                    </w:rPr>
                    <w:t>http://media2.fishtank.my/media/astroradio/assets/legal-privacy-terms/privacy-notice.pdf</w:t>
                  </w:r>
                </w:hyperlink>
              </w:p>
              <w:p w14:paraId="614F62FC" w14:textId="77777777" w:rsidR="00B9625D" w:rsidRDefault="00B9625D" w:rsidP="00D57222">
                <w:pPr>
                  <w:jc w:val="both"/>
                </w:pPr>
              </w:p>
              <w:p w14:paraId="108FE1A6" w14:textId="77777777" w:rsidR="00B9625D" w:rsidRPr="006E354E" w:rsidRDefault="00B9625D" w:rsidP="00B9625D">
                <w:pPr>
                  <w:pStyle w:val="ListParagraph"/>
                  <w:ind w:left="1"/>
                  <w:jc w:val="both"/>
                  <w:rPr>
                    <w:sz w:val="18"/>
                    <w:szCs w:val="18"/>
                  </w:rPr>
                </w:pPr>
                <w:r w:rsidRPr="006E354E">
                  <w:rPr>
                    <w:sz w:val="18"/>
                    <w:szCs w:val="18"/>
                  </w:rPr>
                  <w:t xml:space="preserve">The </w:t>
                </w:r>
                <w:proofErr w:type="spellStart"/>
                <w:r w:rsidRPr="006E354E">
                  <w:rPr>
                    <w:sz w:val="18"/>
                    <w:szCs w:val="18"/>
                  </w:rPr>
                  <w:t>Organiser’s</w:t>
                </w:r>
                <w:proofErr w:type="spellEnd"/>
                <w:r w:rsidRPr="006E354E">
                  <w:rPr>
                    <w:sz w:val="18"/>
                    <w:szCs w:val="18"/>
                  </w:rPr>
                  <w:t xml:space="preserve"> default method to pay the cash prize shall be by telegraphic transfer to the winner’s bank account. The winner must provide accurate bank account or transfer details to the </w:t>
                </w:r>
                <w:proofErr w:type="spellStart"/>
                <w:r w:rsidRPr="006E354E">
                  <w:rPr>
                    <w:sz w:val="18"/>
                    <w:szCs w:val="18"/>
                  </w:rPr>
                  <w:t>Organiser</w:t>
                </w:r>
                <w:proofErr w:type="spellEnd"/>
                <w:r w:rsidRPr="006E354E">
                  <w:rPr>
                    <w:sz w:val="18"/>
                    <w:szCs w:val="18"/>
                  </w:rPr>
                  <w:t xml:space="preserve">. In the event the telegraphic transfer transaction to the winner’s bank account fails due to incomplete and/or wrong information provided by the winner, the </w:t>
                </w:r>
                <w:proofErr w:type="spellStart"/>
                <w:r w:rsidRPr="006E354E">
                  <w:rPr>
                    <w:sz w:val="18"/>
                    <w:szCs w:val="18"/>
                  </w:rPr>
                  <w:t>Organiser</w:t>
                </w:r>
                <w:proofErr w:type="spellEnd"/>
                <w:r w:rsidRPr="006E354E">
                  <w:rPr>
                    <w:sz w:val="18"/>
                    <w:szCs w:val="18"/>
                  </w:rPr>
                  <w:t xml:space="preserve"> reserves the right to deduct RM10.00 from the value of the cash prize for each re-submission of such transaction.</w:t>
                </w:r>
              </w:p>
              <w:p w14:paraId="7AD046A9" w14:textId="77777777" w:rsidR="00B9625D" w:rsidRPr="00EA678E" w:rsidRDefault="00B9625D" w:rsidP="00B9625D">
                <w:pPr>
                  <w:pStyle w:val="ListParagraph"/>
                  <w:ind w:left="1"/>
                  <w:jc w:val="both"/>
                  <w:rPr>
                    <w:color w:val="0070C0"/>
                    <w:sz w:val="18"/>
                    <w:szCs w:val="18"/>
                  </w:rPr>
                </w:pPr>
              </w:p>
              <w:p w14:paraId="2333CBCA" w14:textId="77777777" w:rsidR="00B9625D" w:rsidRPr="006E354E" w:rsidRDefault="00B9625D" w:rsidP="00B9625D">
                <w:pPr>
                  <w:pStyle w:val="ListParagraph"/>
                  <w:ind w:left="1"/>
                  <w:jc w:val="both"/>
                  <w:rPr>
                    <w:sz w:val="18"/>
                    <w:szCs w:val="18"/>
                  </w:rPr>
                </w:pPr>
                <w:r w:rsidRPr="006E354E">
                  <w:rPr>
                    <w:sz w:val="18"/>
                    <w:szCs w:val="18"/>
                  </w:rPr>
                  <w:t xml:space="preserve">If the winner wants to receive the cash prize in the form of a cheque, the winner will need to issue a letter to the </w:t>
                </w:r>
                <w:proofErr w:type="spellStart"/>
                <w:r w:rsidRPr="006E354E">
                  <w:rPr>
                    <w:sz w:val="18"/>
                    <w:szCs w:val="18"/>
                  </w:rPr>
                  <w:t>Organiser</w:t>
                </w:r>
                <w:proofErr w:type="spellEnd"/>
                <w:r w:rsidRPr="006E354E">
                  <w:rPr>
                    <w:sz w:val="18"/>
                    <w:szCs w:val="18"/>
                  </w:rPr>
                  <w:t xml:space="preserve"> stating their request. The </w:t>
                </w:r>
                <w:r w:rsidRPr="006E354E">
                  <w:rPr>
                    <w:sz w:val="18"/>
                    <w:szCs w:val="18"/>
                  </w:rPr>
                  <w:lastRenderedPageBreak/>
                  <w:t xml:space="preserve">winner shall be responsible for all charges related to the issuance, re-issuance and/or clearance of the cheque. Such charges shall be deducted from the value of the cash prize, unless such charges are incurred due to the negligence, omission and/or fault of the </w:t>
                </w:r>
                <w:proofErr w:type="spellStart"/>
                <w:r w:rsidRPr="006E354E">
                  <w:rPr>
                    <w:sz w:val="18"/>
                    <w:szCs w:val="18"/>
                  </w:rPr>
                  <w:t>Organiser</w:t>
                </w:r>
                <w:proofErr w:type="spellEnd"/>
                <w:r w:rsidRPr="006E354E">
                  <w:rPr>
                    <w:sz w:val="18"/>
                    <w:szCs w:val="18"/>
                  </w:rPr>
                  <w:t xml:space="preserve">. </w:t>
                </w:r>
              </w:p>
              <w:p w14:paraId="3432E7CF" w14:textId="37ED7286" w:rsidR="00D57222" w:rsidRPr="008B5C9B" w:rsidRDefault="00BC1330" w:rsidP="008B5C9B">
                <w:pPr>
                  <w:jc w:val="both"/>
                  <w:rPr>
                    <w:iCs/>
                    <w:color w:val="0070C0"/>
                    <w:sz w:val="18"/>
                    <w:szCs w:val="18"/>
                  </w:rPr>
                </w:pPr>
              </w:p>
            </w:sdtContent>
          </w:sdt>
          <w:p w14:paraId="1FF3D02F" w14:textId="7256DAC0" w:rsidR="00C82C91" w:rsidRPr="00D57222" w:rsidRDefault="00C82C91" w:rsidP="00A93A5F">
            <w:pPr>
              <w:jc w:val="both"/>
              <w:rPr>
                <w:iCs/>
                <w:sz w:val="18"/>
                <w:szCs w:val="18"/>
              </w:rPr>
            </w:pPr>
            <w:r w:rsidRPr="00D57222">
              <w:rPr>
                <w:iCs/>
                <w:sz w:val="18"/>
                <w:szCs w:val="18"/>
              </w:rPr>
              <w:t xml:space="preserve">This Contest/Promotion is in no way sponsored, endorsed, administered by, or associated </w:t>
            </w:r>
            <w:r w:rsidR="00D57222">
              <w:rPr>
                <w:iCs/>
                <w:sz w:val="18"/>
                <w:szCs w:val="18"/>
              </w:rPr>
              <w:t xml:space="preserve">with </w:t>
            </w:r>
            <w:r w:rsidR="00E24D31">
              <w:rPr>
                <w:iCs/>
                <w:sz w:val="18"/>
                <w:szCs w:val="18"/>
              </w:rPr>
              <w:fldChar w:fldCharType="begin">
                <w:ffData>
                  <w:name w:val="Text13"/>
                  <w:enabled/>
                  <w:calcOnExit w:val="0"/>
                  <w:textInput>
                    <w:default w:val="Instagram / Facebook"/>
                  </w:textInput>
                </w:ffData>
              </w:fldChar>
            </w:r>
            <w:bookmarkStart w:id="0" w:name="Text13"/>
            <w:r w:rsidR="00E24D31">
              <w:rPr>
                <w:iCs/>
                <w:sz w:val="18"/>
                <w:szCs w:val="18"/>
              </w:rPr>
              <w:instrText xml:space="preserve"> FORMTEXT </w:instrText>
            </w:r>
            <w:r w:rsidR="00E24D31">
              <w:rPr>
                <w:iCs/>
                <w:sz w:val="18"/>
                <w:szCs w:val="18"/>
              </w:rPr>
            </w:r>
            <w:r w:rsidR="00E24D31">
              <w:rPr>
                <w:iCs/>
                <w:sz w:val="18"/>
                <w:szCs w:val="18"/>
              </w:rPr>
              <w:fldChar w:fldCharType="separate"/>
            </w:r>
            <w:r w:rsidR="006A1799">
              <w:rPr>
                <w:iCs/>
                <w:sz w:val="18"/>
                <w:szCs w:val="18"/>
              </w:rPr>
              <w:t>YouTube</w:t>
            </w:r>
            <w:r w:rsidR="00E24D31">
              <w:rPr>
                <w:iCs/>
                <w:sz w:val="18"/>
                <w:szCs w:val="18"/>
              </w:rPr>
              <w:fldChar w:fldCharType="end"/>
            </w:r>
            <w:bookmarkEnd w:id="0"/>
            <w:r w:rsidRPr="00D57222">
              <w:rPr>
                <w:iCs/>
                <w:sz w:val="18"/>
                <w:szCs w:val="18"/>
              </w:rPr>
              <w:t>. The Contestants understand that the Contestants are providing their information to the Organiser and/or sponsor and not</w:t>
            </w:r>
            <w:r w:rsidR="00D57222">
              <w:rPr>
                <w:iCs/>
                <w:sz w:val="18"/>
                <w:szCs w:val="18"/>
              </w:rPr>
              <w:t xml:space="preserve"> </w:t>
            </w:r>
            <w:r w:rsidR="00E24D31">
              <w:rPr>
                <w:iCs/>
                <w:sz w:val="18"/>
                <w:szCs w:val="18"/>
              </w:rPr>
              <w:fldChar w:fldCharType="begin">
                <w:ffData>
                  <w:name w:val="Text14"/>
                  <w:enabled/>
                  <w:calcOnExit w:val="0"/>
                  <w:textInput>
                    <w:default w:val="Instagram / Facebook"/>
                  </w:textInput>
                </w:ffData>
              </w:fldChar>
            </w:r>
            <w:bookmarkStart w:id="1" w:name="Text14"/>
            <w:r w:rsidR="00E24D31">
              <w:rPr>
                <w:iCs/>
                <w:sz w:val="18"/>
                <w:szCs w:val="18"/>
              </w:rPr>
              <w:instrText xml:space="preserve"> FORMTEXT </w:instrText>
            </w:r>
            <w:r w:rsidR="00E24D31">
              <w:rPr>
                <w:iCs/>
                <w:sz w:val="18"/>
                <w:szCs w:val="18"/>
              </w:rPr>
            </w:r>
            <w:r w:rsidR="00E24D31">
              <w:rPr>
                <w:iCs/>
                <w:sz w:val="18"/>
                <w:szCs w:val="18"/>
              </w:rPr>
              <w:fldChar w:fldCharType="separate"/>
            </w:r>
            <w:r w:rsidR="006A1799">
              <w:rPr>
                <w:iCs/>
                <w:sz w:val="18"/>
                <w:szCs w:val="18"/>
              </w:rPr>
              <w:t>YouTube</w:t>
            </w:r>
            <w:r w:rsidR="00E24D31">
              <w:rPr>
                <w:iCs/>
                <w:sz w:val="18"/>
                <w:szCs w:val="18"/>
              </w:rPr>
              <w:fldChar w:fldCharType="end"/>
            </w:r>
            <w:bookmarkEnd w:id="1"/>
            <w:r w:rsidRPr="00D57222">
              <w:rPr>
                <w:iCs/>
                <w:sz w:val="18"/>
                <w:szCs w:val="18"/>
              </w:rPr>
              <w:t>.</w:t>
            </w:r>
          </w:p>
          <w:p w14:paraId="678668B3" w14:textId="77777777" w:rsidR="00C82C91" w:rsidRPr="00D57222" w:rsidRDefault="00C82C91" w:rsidP="00A93A5F">
            <w:pPr>
              <w:jc w:val="both"/>
              <w:rPr>
                <w:iCs/>
                <w:sz w:val="18"/>
                <w:szCs w:val="18"/>
              </w:rPr>
            </w:pPr>
          </w:p>
          <w:p w14:paraId="2A6B7BC3" w14:textId="77777777" w:rsidR="00C82C91" w:rsidRPr="00D57222" w:rsidRDefault="00C82C91" w:rsidP="00A93A5F">
            <w:pPr>
              <w:jc w:val="both"/>
              <w:rPr>
                <w:rFonts w:cs="Arial"/>
                <w:color w:val="000000"/>
                <w:sz w:val="18"/>
                <w:szCs w:val="18"/>
              </w:rPr>
            </w:pPr>
            <w:r w:rsidRPr="00D57222">
              <w:rPr>
                <w:rFonts w:cs="Arial"/>
                <w:color w:val="000000"/>
                <w:sz w:val="18"/>
                <w:szCs w:val="18"/>
              </w:rPr>
              <w:t>By submitting an entry, the Contestant agrees to assign and grant to the Organiser, the sponsor of the Contest and their affiliates or partners a worldwide, perpetual, royalty-free, non-exclusive</w:t>
            </w:r>
            <w:r w:rsidR="003E1DD0" w:rsidRPr="00D57222">
              <w:rPr>
                <w:rFonts w:cs="Arial"/>
                <w:color w:val="000000"/>
                <w:sz w:val="18"/>
                <w:szCs w:val="18"/>
              </w:rPr>
              <w:t xml:space="preserve">, </w:t>
            </w:r>
            <w:r w:rsidR="003E1DD0" w:rsidRPr="00D57222">
              <w:rPr>
                <w:iCs/>
                <w:sz w:val="18"/>
                <w:szCs w:val="18"/>
              </w:rPr>
              <w:t xml:space="preserve">sublicensable right and </w:t>
            </w:r>
            <w:r w:rsidRPr="00D57222">
              <w:rPr>
                <w:rFonts w:cs="Arial"/>
                <w:color w:val="000000"/>
                <w:sz w:val="18"/>
                <w:szCs w:val="18"/>
              </w:rPr>
              <w:t xml:space="preserve">license to use, reproduce, </w:t>
            </w:r>
            <w:r w:rsidR="003E1DD0" w:rsidRPr="00D57222">
              <w:rPr>
                <w:iCs/>
                <w:sz w:val="18"/>
                <w:szCs w:val="18"/>
              </w:rPr>
              <w:t xml:space="preserve">edit, </w:t>
            </w:r>
            <w:r w:rsidRPr="00D57222">
              <w:rPr>
                <w:rFonts w:cs="Arial"/>
                <w:color w:val="000000"/>
                <w:sz w:val="18"/>
                <w:szCs w:val="18"/>
              </w:rPr>
              <w:t xml:space="preserve">modify, adapt, publish, </w:t>
            </w:r>
            <w:r w:rsidR="003E1DD0" w:rsidRPr="00D57222">
              <w:rPr>
                <w:iCs/>
                <w:sz w:val="18"/>
                <w:szCs w:val="18"/>
              </w:rPr>
              <w:t xml:space="preserve">translate, create derivate works from, </w:t>
            </w:r>
            <w:r w:rsidRPr="00D57222">
              <w:rPr>
                <w:rFonts w:cs="Arial"/>
                <w:color w:val="000000"/>
                <w:sz w:val="18"/>
                <w:szCs w:val="18"/>
              </w:rPr>
              <w:t>distribute</w:t>
            </w:r>
            <w:r w:rsidR="00242994" w:rsidRPr="00D57222">
              <w:rPr>
                <w:rFonts w:cs="Arial"/>
                <w:color w:val="000000"/>
                <w:sz w:val="18"/>
                <w:szCs w:val="18"/>
              </w:rPr>
              <w:t xml:space="preserve">, </w:t>
            </w:r>
            <w:r w:rsidR="00242994" w:rsidRPr="00D57222">
              <w:rPr>
                <w:iCs/>
                <w:sz w:val="18"/>
                <w:szCs w:val="18"/>
              </w:rPr>
              <w:t>perform, play, make available to the public, and exercise all copyright and publicity rights with respect to</w:t>
            </w:r>
            <w:r w:rsidR="00242994" w:rsidRPr="00D57222">
              <w:rPr>
                <w:rFonts w:cs="Arial"/>
                <w:color w:val="000000"/>
                <w:sz w:val="18"/>
                <w:szCs w:val="18"/>
              </w:rPr>
              <w:t xml:space="preserve"> </w:t>
            </w:r>
            <w:r w:rsidRPr="00D57222">
              <w:rPr>
                <w:rFonts w:cs="Arial"/>
                <w:color w:val="000000"/>
                <w:sz w:val="18"/>
                <w:szCs w:val="18"/>
              </w:rPr>
              <w:t>the photo/video/story submitted and waive the benefits of any moral rights in the photo/video/story. The Organiser, the sponsor of the Contest and their affiliates or partners shall have the sole right (but not the obligation) to use, upload or publish the photo/video/story and/or to incorporate it in other works in any media and platform at its sole discretion for any purposes including promotional advertising and marketing purposes without any royalty payment whatsoever to the Contestants.</w:t>
            </w:r>
          </w:p>
          <w:p w14:paraId="7877AE6B" w14:textId="77777777" w:rsidR="00C82C91" w:rsidRPr="00D57222" w:rsidRDefault="00C82C91" w:rsidP="00A93A5F">
            <w:pPr>
              <w:jc w:val="both"/>
              <w:rPr>
                <w:iCs/>
                <w:sz w:val="18"/>
                <w:szCs w:val="18"/>
              </w:rPr>
            </w:pPr>
          </w:p>
          <w:p w14:paraId="226B431F" w14:textId="77777777" w:rsidR="00C82C91" w:rsidRPr="00D57222" w:rsidRDefault="00A55356" w:rsidP="00C82C91">
            <w:pPr>
              <w:jc w:val="both"/>
              <w:rPr>
                <w:iCs/>
                <w:sz w:val="18"/>
                <w:szCs w:val="18"/>
              </w:rPr>
            </w:pPr>
            <w:r w:rsidRPr="00D57222">
              <w:rPr>
                <w:rFonts w:cs="Arial"/>
                <w:sz w:val="18"/>
                <w:szCs w:val="18"/>
                <w:lang w:eastAsia="zh-CN"/>
              </w:rPr>
              <w:t xml:space="preserve">Submissions are subject to local laws and regulations and vetted by internal censorship processes. Any offensive submissions will be disqualified. </w:t>
            </w:r>
            <w:r w:rsidR="00902D2E" w:rsidRPr="00D57222">
              <w:rPr>
                <w:iCs/>
                <w:sz w:val="18"/>
                <w:szCs w:val="18"/>
              </w:rPr>
              <w:t xml:space="preserve">The </w:t>
            </w:r>
            <w:r w:rsidR="00C82C91" w:rsidRPr="00D57222">
              <w:rPr>
                <w:iCs/>
                <w:sz w:val="18"/>
                <w:szCs w:val="18"/>
              </w:rPr>
              <w:t xml:space="preserve">Contestant must either be the copyright owner of the </w:t>
            </w:r>
            <w:r w:rsidR="00902D2E" w:rsidRPr="00D57222">
              <w:rPr>
                <w:rFonts w:cs="Arial"/>
                <w:color w:val="000000"/>
                <w:sz w:val="18"/>
                <w:szCs w:val="18"/>
              </w:rPr>
              <w:t>photo/video/story</w:t>
            </w:r>
            <w:r w:rsidR="00C82C91" w:rsidRPr="00D57222">
              <w:rPr>
                <w:iCs/>
                <w:sz w:val="18"/>
                <w:szCs w:val="18"/>
              </w:rPr>
              <w:t xml:space="preserve"> </w:t>
            </w:r>
            <w:r w:rsidR="00BF0577" w:rsidRPr="00D57222">
              <w:rPr>
                <w:iCs/>
                <w:sz w:val="18"/>
                <w:szCs w:val="18"/>
              </w:rPr>
              <w:t xml:space="preserve">uploaded by the Contestant </w:t>
            </w:r>
            <w:r w:rsidR="00C82C91" w:rsidRPr="00D57222">
              <w:rPr>
                <w:iCs/>
                <w:sz w:val="18"/>
                <w:szCs w:val="18"/>
              </w:rPr>
              <w:t xml:space="preserve">or have gained permission from the copyright owner to </w:t>
            </w:r>
            <w:r w:rsidR="00BF0577" w:rsidRPr="00D57222">
              <w:rPr>
                <w:iCs/>
                <w:sz w:val="18"/>
                <w:szCs w:val="18"/>
              </w:rPr>
              <w:t xml:space="preserve">upload the </w:t>
            </w:r>
            <w:r w:rsidR="00BF0577" w:rsidRPr="00D57222">
              <w:rPr>
                <w:rFonts w:cs="Arial"/>
                <w:color w:val="000000"/>
                <w:sz w:val="18"/>
                <w:szCs w:val="18"/>
              </w:rPr>
              <w:t>photo/video/story</w:t>
            </w:r>
            <w:r w:rsidR="00C82C91" w:rsidRPr="00D57222">
              <w:rPr>
                <w:iCs/>
                <w:sz w:val="18"/>
                <w:szCs w:val="18"/>
              </w:rPr>
              <w:t xml:space="preserve">. The </w:t>
            </w:r>
            <w:r w:rsidR="00CA01A1">
              <w:rPr>
                <w:iCs/>
                <w:sz w:val="18"/>
                <w:szCs w:val="18"/>
              </w:rPr>
              <w:t>Contestant</w:t>
            </w:r>
            <w:r w:rsidR="00C82C91" w:rsidRPr="00D57222">
              <w:rPr>
                <w:iCs/>
                <w:sz w:val="18"/>
                <w:szCs w:val="18"/>
              </w:rPr>
              <w:t xml:space="preserve"> must have a parent or guardian’s consent for children currently under the age of </w:t>
            </w:r>
            <w:r w:rsidR="000B1809" w:rsidRPr="00D57222">
              <w:rPr>
                <w:iCs/>
                <w:sz w:val="18"/>
                <w:szCs w:val="18"/>
              </w:rPr>
              <w:t>eighteen (</w:t>
            </w:r>
            <w:r w:rsidR="00C82C91" w:rsidRPr="00D57222">
              <w:rPr>
                <w:iCs/>
                <w:sz w:val="18"/>
                <w:szCs w:val="18"/>
              </w:rPr>
              <w:t>18</w:t>
            </w:r>
            <w:r w:rsidR="000B1809" w:rsidRPr="00D57222">
              <w:rPr>
                <w:iCs/>
                <w:sz w:val="18"/>
                <w:szCs w:val="18"/>
              </w:rPr>
              <w:t>) years old</w:t>
            </w:r>
            <w:r w:rsidR="00C82C91" w:rsidRPr="00D57222">
              <w:rPr>
                <w:iCs/>
                <w:sz w:val="18"/>
                <w:szCs w:val="18"/>
              </w:rPr>
              <w:t xml:space="preserve"> to appear in photos or video footage and for those to then be uploaded to social media.</w:t>
            </w:r>
          </w:p>
          <w:p w14:paraId="07FAC6AB" w14:textId="77777777" w:rsidR="00C82C91" w:rsidRPr="00D57222" w:rsidRDefault="00C82C91" w:rsidP="00A93A5F">
            <w:pPr>
              <w:jc w:val="both"/>
              <w:rPr>
                <w:iCs/>
                <w:sz w:val="18"/>
                <w:szCs w:val="18"/>
              </w:rPr>
            </w:pPr>
          </w:p>
          <w:p w14:paraId="3AA44FC2" w14:textId="77777777" w:rsidR="00DD21F4" w:rsidRPr="00D57222" w:rsidRDefault="00DD21F4" w:rsidP="00DD21F4">
            <w:pPr>
              <w:jc w:val="both"/>
              <w:rPr>
                <w:iCs/>
                <w:sz w:val="18"/>
                <w:szCs w:val="18"/>
              </w:rPr>
            </w:pPr>
            <w:r w:rsidRPr="00D57222">
              <w:rPr>
                <w:iCs/>
                <w:sz w:val="18"/>
                <w:szCs w:val="18"/>
              </w:rPr>
              <w:t xml:space="preserve">All Prizes won are strictly non-transferable to another party and cannot be exchanged or re-sold in any manner whatsoever for any other item, </w:t>
            </w:r>
            <w:proofErr w:type="gramStart"/>
            <w:r w:rsidRPr="00D57222">
              <w:rPr>
                <w:iCs/>
                <w:sz w:val="18"/>
                <w:szCs w:val="18"/>
              </w:rPr>
              <w:t>prize</w:t>
            </w:r>
            <w:proofErr w:type="gramEnd"/>
            <w:r w:rsidRPr="00D57222">
              <w:rPr>
                <w:iCs/>
                <w:sz w:val="18"/>
                <w:szCs w:val="18"/>
              </w:rPr>
              <w:t xml:space="preserve"> or cash.</w:t>
            </w:r>
          </w:p>
          <w:p w14:paraId="4C94A3D0" w14:textId="77777777" w:rsidR="00A93A5F" w:rsidRPr="00D57222" w:rsidRDefault="00A93A5F" w:rsidP="00A93A5F">
            <w:pPr>
              <w:jc w:val="both"/>
              <w:rPr>
                <w:iCs/>
                <w:sz w:val="18"/>
                <w:szCs w:val="18"/>
              </w:rPr>
            </w:pPr>
          </w:p>
          <w:p w14:paraId="7D5D3056" w14:textId="77777777" w:rsidR="007711C4" w:rsidRPr="00D57222" w:rsidRDefault="007711C4" w:rsidP="007711C4">
            <w:pPr>
              <w:jc w:val="both"/>
              <w:rPr>
                <w:iCs/>
                <w:sz w:val="18"/>
                <w:szCs w:val="18"/>
              </w:rPr>
            </w:pPr>
            <w:r w:rsidRPr="00D57222">
              <w:rPr>
                <w:iCs/>
                <w:sz w:val="18"/>
                <w:szCs w:val="18"/>
              </w:rPr>
              <w:t xml:space="preserve">The panel of judges (if applicable) will be determined at the sole discretion of the Organiser and/or the sponsor. </w:t>
            </w:r>
            <w:r w:rsidRPr="00D57222">
              <w:rPr>
                <w:rFonts w:cs="Arial"/>
                <w:color w:val="000000"/>
                <w:sz w:val="18"/>
                <w:szCs w:val="18"/>
              </w:rPr>
              <w:t xml:space="preserve">The Organiser may in its absolute discretion disqualify any </w:t>
            </w:r>
            <w:r w:rsidR="00C42ECC" w:rsidRPr="00D57222">
              <w:rPr>
                <w:rFonts w:cs="Arial"/>
                <w:color w:val="000000"/>
                <w:sz w:val="18"/>
                <w:szCs w:val="18"/>
              </w:rPr>
              <w:t>Contestants</w:t>
            </w:r>
            <w:r w:rsidRPr="00D57222">
              <w:rPr>
                <w:rFonts w:cs="Arial"/>
                <w:color w:val="000000"/>
                <w:sz w:val="18"/>
                <w:szCs w:val="18"/>
              </w:rPr>
              <w:t xml:space="preserve"> for any reason whatsoever, and a</w:t>
            </w:r>
            <w:r w:rsidRPr="00D57222">
              <w:rPr>
                <w:iCs/>
                <w:sz w:val="18"/>
                <w:szCs w:val="18"/>
              </w:rPr>
              <w:t>ny decisions by the judges, Organiser and/or the sponsor relating to the Contest shall be final and the Organiser and/or the sponsor will not entertain any appeals by the Contestants against the decision.</w:t>
            </w:r>
          </w:p>
          <w:p w14:paraId="7B1441E8" w14:textId="77777777" w:rsidR="00A66D6B" w:rsidRPr="00D57222" w:rsidRDefault="00A66D6B" w:rsidP="00A93A5F">
            <w:pPr>
              <w:jc w:val="both"/>
              <w:rPr>
                <w:iCs/>
                <w:sz w:val="18"/>
                <w:szCs w:val="18"/>
              </w:rPr>
            </w:pPr>
          </w:p>
          <w:p w14:paraId="53316C6C" w14:textId="77777777" w:rsidR="001C6D09" w:rsidRPr="00D57222" w:rsidRDefault="001C6D09" w:rsidP="001C6D09">
            <w:pPr>
              <w:jc w:val="both"/>
              <w:rPr>
                <w:iCs/>
                <w:sz w:val="18"/>
                <w:szCs w:val="18"/>
              </w:rPr>
            </w:pPr>
            <w:r w:rsidRPr="00D57222">
              <w:rPr>
                <w:iCs/>
                <w:sz w:val="18"/>
                <w:szCs w:val="18"/>
              </w:rPr>
              <w:t>If the Prizes awarded by the Organiser are in the form of free tickets, passes or vouchers:</w:t>
            </w:r>
          </w:p>
          <w:p w14:paraId="2A1950EA" w14:textId="77777777" w:rsidR="001C6D09" w:rsidRPr="00D57222" w:rsidRDefault="001C6D09" w:rsidP="001C6D09">
            <w:pPr>
              <w:numPr>
                <w:ilvl w:val="0"/>
                <w:numId w:val="27"/>
              </w:numPr>
              <w:ind w:left="361"/>
              <w:jc w:val="both"/>
              <w:rPr>
                <w:iCs/>
                <w:sz w:val="18"/>
                <w:szCs w:val="18"/>
              </w:rPr>
            </w:pPr>
            <w:r w:rsidRPr="00D57222">
              <w:rPr>
                <w:iCs/>
                <w:sz w:val="18"/>
                <w:szCs w:val="18"/>
              </w:rPr>
              <w:t xml:space="preserve">the winner shall be bound by the event promoter’s, sponsor’s or issuer’s terms and </w:t>
            </w:r>
            <w:proofErr w:type="gramStart"/>
            <w:r w:rsidRPr="00D57222">
              <w:rPr>
                <w:iCs/>
                <w:sz w:val="18"/>
                <w:szCs w:val="18"/>
              </w:rPr>
              <w:t>conditions;</w:t>
            </w:r>
            <w:proofErr w:type="gramEnd"/>
          </w:p>
          <w:p w14:paraId="2841E724" w14:textId="77777777" w:rsidR="001C6D09" w:rsidRPr="00D57222" w:rsidRDefault="001C6D09" w:rsidP="001C6D09">
            <w:pPr>
              <w:numPr>
                <w:ilvl w:val="0"/>
                <w:numId w:val="27"/>
              </w:numPr>
              <w:ind w:left="361"/>
              <w:jc w:val="both"/>
              <w:rPr>
                <w:iCs/>
                <w:sz w:val="18"/>
                <w:szCs w:val="18"/>
              </w:rPr>
            </w:pPr>
            <w:r w:rsidRPr="00D57222">
              <w:rPr>
                <w:iCs/>
                <w:sz w:val="18"/>
                <w:szCs w:val="18"/>
              </w:rPr>
              <w:t>the winner must adhere to those terms and conditions set out on the ticket, pass or voucher (such as film classification) and the rules and regulations of the venue thereof; and</w:t>
            </w:r>
          </w:p>
          <w:p w14:paraId="034D2A85" w14:textId="77777777" w:rsidR="00A66D6B" w:rsidRPr="00D57222" w:rsidRDefault="001C6D09" w:rsidP="001C6D09">
            <w:pPr>
              <w:numPr>
                <w:ilvl w:val="0"/>
                <w:numId w:val="27"/>
              </w:numPr>
              <w:ind w:left="361"/>
              <w:jc w:val="both"/>
              <w:rPr>
                <w:iCs/>
                <w:sz w:val="18"/>
                <w:szCs w:val="18"/>
              </w:rPr>
            </w:pPr>
            <w:r w:rsidRPr="00D57222">
              <w:rPr>
                <w:iCs/>
                <w:sz w:val="18"/>
                <w:szCs w:val="18"/>
              </w:rPr>
              <w:t>the venue, date and time of the event/programme/movie/show may be changed at any time at the absolute discretion of the Organiser, event promoter and/or sponsor.</w:t>
            </w:r>
          </w:p>
          <w:p w14:paraId="4264ED02" w14:textId="77777777" w:rsidR="000B1809" w:rsidRPr="00D57222" w:rsidRDefault="000B1809" w:rsidP="00A66D6B">
            <w:pPr>
              <w:jc w:val="both"/>
              <w:rPr>
                <w:rFonts w:cs="Arial"/>
                <w:sz w:val="18"/>
                <w:szCs w:val="18"/>
              </w:rPr>
            </w:pPr>
          </w:p>
        </w:tc>
      </w:tr>
    </w:tbl>
    <w:p w14:paraId="5A823DD0" w14:textId="77777777" w:rsidR="00CA3C26" w:rsidRPr="00D57222" w:rsidRDefault="00CA3C26" w:rsidP="001B6A13">
      <w:pPr>
        <w:jc w:val="both"/>
        <w:rPr>
          <w:rFonts w:cs="Arial"/>
          <w:sz w:val="18"/>
          <w:szCs w:val="18"/>
        </w:rPr>
      </w:pPr>
    </w:p>
    <w:p w14:paraId="518A47CD" w14:textId="77777777" w:rsidR="001B6A13" w:rsidRPr="00D57222" w:rsidRDefault="001B6A13" w:rsidP="00AE5F71">
      <w:pPr>
        <w:ind w:left="90" w:right="-603"/>
        <w:jc w:val="both"/>
        <w:rPr>
          <w:rFonts w:cs="Arial"/>
          <w:b/>
          <w:sz w:val="18"/>
          <w:szCs w:val="18"/>
        </w:rPr>
      </w:pPr>
      <w:r w:rsidRPr="00D57222">
        <w:rPr>
          <w:rFonts w:cs="Arial"/>
          <w:sz w:val="18"/>
          <w:szCs w:val="18"/>
        </w:rPr>
        <w:t>The Basic</w:t>
      </w:r>
      <w:r w:rsidR="003834C9" w:rsidRPr="00D57222">
        <w:rPr>
          <w:rFonts w:cs="Arial"/>
          <w:sz w:val="18"/>
          <w:szCs w:val="18"/>
        </w:rPr>
        <w:t xml:space="preserve"> </w:t>
      </w:r>
      <w:r w:rsidRPr="00D57222">
        <w:rPr>
          <w:rFonts w:cs="Arial"/>
          <w:sz w:val="18"/>
          <w:szCs w:val="18"/>
        </w:rPr>
        <w:t xml:space="preserve">Terms and the Contest Standard Terms and Conditions (collectively “Terms and Conditions”) shall be binding on all contestants who participate in this Contest (“Contestants”). The definitions in the Contest Standard Terms and Conditions shall apply unless otherwise expressly </w:t>
      </w:r>
      <w:r w:rsidR="003834C9" w:rsidRPr="00D57222">
        <w:rPr>
          <w:rFonts w:cs="Arial"/>
          <w:sz w:val="18"/>
          <w:szCs w:val="18"/>
        </w:rPr>
        <w:t xml:space="preserve">stated </w:t>
      </w:r>
      <w:r w:rsidRPr="00D57222">
        <w:rPr>
          <w:rFonts w:cs="Arial"/>
          <w:sz w:val="18"/>
          <w:szCs w:val="18"/>
        </w:rPr>
        <w:t xml:space="preserve">in the </w:t>
      </w:r>
      <w:r w:rsidR="003834C9" w:rsidRPr="00D57222">
        <w:rPr>
          <w:rFonts w:cs="Arial"/>
          <w:sz w:val="18"/>
          <w:szCs w:val="18"/>
        </w:rPr>
        <w:t xml:space="preserve">Basic </w:t>
      </w:r>
      <w:r w:rsidRPr="00D57222">
        <w:rPr>
          <w:rFonts w:cs="Arial"/>
          <w:sz w:val="18"/>
          <w:szCs w:val="18"/>
        </w:rPr>
        <w:t xml:space="preserve">Terms. In the event of any inconsistency between the </w:t>
      </w:r>
      <w:r w:rsidR="003834C9" w:rsidRPr="00D57222">
        <w:rPr>
          <w:rFonts w:cs="Arial"/>
          <w:sz w:val="18"/>
          <w:szCs w:val="18"/>
        </w:rPr>
        <w:t xml:space="preserve">Basic </w:t>
      </w:r>
      <w:r w:rsidRPr="00D57222">
        <w:rPr>
          <w:rFonts w:cs="Arial"/>
          <w:sz w:val="18"/>
          <w:szCs w:val="18"/>
        </w:rPr>
        <w:t>Contest Terms and the Contest Standard Terms and Conditions, the Basic Terms shall prevail to the extent of such inconsistency.</w:t>
      </w:r>
    </w:p>
    <w:p w14:paraId="40F16B40" w14:textId="77777777" w:rsidR="001B6A13" w:rsidRPr="00D57222" w:rsidRDefault="001B6A13" w:rsidP="00AE5F71">
      <w:pPr>
        <w:ind w:left="90" w:right="-603"/>
        <w:jc w:val="both"/>
        <w:rPr>
          <w:rFonts w:cs="Arial"/>
          <w:b/>
          <w:sz w:val="18"/>
          <w:szCs w:val="18"/>
        </w:rPr>
      </w:pPr>
    </w:p>
    <w:p w14:paraId="08AC3FAF" w14:textId="77777777" w:rsidR="00CF1078" w:rsidRPr="00D57222" w:rsidRDefault="001B6A13" w:rsidP="00D57222">
      <w:pPr>
        <w:ind w:left="90" w:right="-603"/>
        <w:jc w:val="both"/>
      </w:pPr>
      <w:r w:rsidRPr="00D57222">
        <w:rPr>
          <w:rFonts w:cs="Arial"/>
          <w:sz w:val="18"/>
          <w:szCs w:val="18"/>
        </w:rPr>
        <w:t>Entry and participation in the Contest shall be deemed an unconditional acceptance by the Contestants of the Terms and Conditions.</w:t>
      </w:r>
    </w:p>
    <w:sectPr w:rsidR="00CF1078" w:rsidRPr="00D57222" w:rsidSect="00EA5287">
      <w:headerReference w:type="default" r:id="rId14"/>
      <w:footerReference w:type="even" r:id="rId15"/>
      <w:footerReference w:type="default" r:id="rId16"/>
      <w:pgSz w:w="11907" w:h="16840" w:code="9"/>
      <w:pgMar w:top="1296" w:right="1440" w:bottom="1296"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A93E2" w14:textId="77777777" w:rsidR="000F79DC" w:rsidRDefault="000F79DC">
      <w:r>
        <w:separator/>
      </w:r>
    </w:p>
  </w:endnote>
  <w:endnote w:type="continuationSeparator" w:id="0">
    <w:p w14:paraId="5EF9C27C" w14:textId="77777777" w:rsidR="000F79DC" w:rsidRDefault="000F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E4805" w14:textId="77777777" w:rsidR="005915E6" w:rsidRDefault="005915E6" w:rsidP="000976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CDDCEE" w14:textId="77777777" w:rsidR="005915E6" w:rsidRDefault="005915E6" w:rsidP="009842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11DA" w14:textId="487A50F1" w:rsidR="005915E6" w:rsidRPr="00AF52A0" w:rsidRDefault="005915E6" w:rsidP="00901D10">
    <w:pPr>
      <w:pStyle w:val="Header"/>
      <w:rPr>
        <w:rFonts w:cs="Arial"/>
        <w:i/>
        <w:sz w:val="12"/>
        <w:szCs w:val="10"/>
      </w:rPr>
    </w:pPr>
    <w:r w:rsidRPr="00AF52A0">
      <w:rPr>
        <w:rStyle w:val="PageNumber"/>
        <w:i/>
        <w:sz w:val="12"/>
        <w:szCs w:val="10"/>
      </w:rPr>
      <w:t xml:space="preserve">TEMPLATE FOR </w:t>
    </w:r>
    <w:r w:rsidR="00A55356" w:rsidRPr="00AF52A0">
      <w:rPr>
        <w:rStyle w:val="PageNumber"/>
        <w:i/>
        <w:sz w:val="12"/>
        <w:szCs w:val="10"/>
      </w:rPr>
      <w:t>SOCIAL MEDIA</w:t>
    </w:r>
    <w:r w:rsidR="00E47BD0" w:rsidRPr="00AF52A0">
      <w:rPr>
        <w:rStyle w:val="PageNumber"/>
        <w:i/>
        <w:sz w:val="12"/>
        <w:szCs w:val="10"/>
      </w:rPr>
      <w:t xml:space="preserve"> </w:t>
    </w:r>
    <w:r w:rsidRPr="00AF52A0">
      <w:rPr>
        <w:rStyle w:val="PageNumber"/>
        <w:i/>
        <w:sz w:val="12"/>
        <w:szCs w:val="10"/>
      </w:rPr>
      <w:t>CONTEST</w:t>
    </w:r>
    <w:r w:rsidR="00BF0577" w:rsidRPr="00AF52A0">
      <w:rPr>
        <w:rStyle w:val="PageNumber"/>
        <w:i/>
        <w:sz w:val="12"/>
        <w:szCs w:val="10"/>
      </w:rPr>
      <w:t xml:space="preserve"> </w:t>
    </w:r>
    <w:r w:rsidR="00AF52A0">
      <w:rPr>
        <w:rStyle w:val="PageNumber"/>
        <w:i/>
        <w:sz w:val="12"/>
        <w:szCs w:val="10"/>
      </w:rPr>
      <w:t xml:space="preserve">ver. </w:t>
    </w:r>
    <w:r w:rsidR="00DE660C">
      <w:rPr>
        <w:rStyle w:val="PageNumber"/>
        <w:i/>
        <w:sz w:val="12"/>
        <w:szCs w:val="10"/>
      </w:rPr>
      <w:t>4</w:t>
    </w:r>
    <w:r w:rsidR="00AF52A0">
      <w:rPr>
        <w:rStyle w:val="PageNumber"/>
        <w:i/>
        <w:sz w:val="12"/>
        <w:szCs w:val="10"/>
      </w:rPr>
      <w:t>.0</w:t>
    </w:r>
  </w:p>
  <w:p w14:paraId="16BDB795" w14:textId="77777777" w:rsidR="005915E6" w:rsidRDefault="005915E6" w:rsidP="0098425A">
    <w:pPr>
      <w:pStyle w:val="Footer"/>
      <w:ind w:right="360"/>
    </w:pPr>
    <w:r w:rsidRPr="0098425A">
      <w:rPr>
        <w:rStyle w:val="PageNumber"/>
        <w:sz w:val="18"/>
        <w:szCs w:val="18"/>
      </w:rPr>
      <w:tab/>
      <w:t xml:space="preserve">- </w:t>
    </w:r>
    <w:r w:rsidRPr="0098425A">
      <w:rPr>
        <w:rStyle w:val="PageNumber"/>
        <w:sz w:val="18"/>
        <w:szCs w:val="18"/>
      </w:rPr>
      <w:fldChar w:fldCharType="begin"/>
    </w:r>
    <w:r w:rsidRPr="0098425A">
      <w:rPr>
        <w:rStyle w:val="PageNumber"/>
        <w:sz w:val="18"/>
        <w:szCs w:val="18"/>
      </w:rPr>
      <w:instrText xml:space="preserve"> PAGE </w:instrText>
    </w:r>
    <w:r w:rsidRPr="0098425A">
      <w:rPr>
        <w:rStyle w:val="PageNumber"/>
        <w:sz w:val="18"/>
        <w:szCs w:val="18"/>
      </w:rPr>
      <w:fldChar w:fldCharType="separate"/>
    </w:r>
    <w:r w:rsidR="00F249CB">
      <w:rPr>
        <w:rStyle w:val="PageNumber"/>
        <w:noProof/>
        <w:sz w:val="18"/>
        <w:szCs w:val="18"/>
      </w:rPr>
      <w:t>2</w:t>
    </w:r>
    <w:r w:rsidRPr="0098425A">
      <w:rPr>
        <w:rStyle w:val="PageNumber"/>
        <w:sz w:val="18"/>
        <w:szCs w:val="18"/>
      </w:rPr>
      <w:fldChar w:fldCharType="end"/>
    </w:r>
    <w:r w:rsidRPr="0098425A">
      <w:rPr>
        <w:rStyle w:val="PageNumbe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8B55" w14:textId="77777777" w:rsidR="000F79DC" w:rsidRDefault="000F79DC">
      <w:r>
        <w:separator/>
      </w:r>
    </w:p>
  </w:footnote>
  <w:footnote w:type="continuationSeparator" w:id="0">
    <w:p w14:paraId="0B1E66E3" w14:textId="77777777" w:rsidR="000F79DC" w:rsidRDefault="000F7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5B32" w14:textId="77777777" w:rsidR="00B353CE" w:rsidRDefault="00AE5F71">
    <w:pPr>
      <w:pStyle w:val="Header"/>
    </w:pPr>
    <w:r>
      <w:rPr>
        <w:noProof/>
      </w:rPr>
      <mc:AlternateContent>
        <mc:Choice Requires="wps">
          <w:drawing>
            <wp:anchor distT="0" distB="0" distL="114300" distR="114300" simplePos="0" relativeHeight="251657728" behindDoc="0" locked="0" layoutInCell="1" allowOverlap="1" wp14:anchorId="1872ECC9" wp14:editId="0BF2885B">
              <wp:simplePos x="0" y="0"/>
              <wp:positionH relativeFrom="column">
                <wp:posOffset>5148580</wp:posOffset>
              </wp:positionH>
              <wp:positionV relativeFrom="paragraph">
                <wp:posOffset>-309245</wp:posOffset>
              </wp:positionV>
              <wp:extent cx="800100" cy="360680"/>
              <wp:effectExtent l="5080" t="5080" r="1397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60680"/>
                      </a:xfrm>
                      <a:prstGeom prst="rect">
                        <a:avLst/>
                      </a:prstGeom>
                      <a:solidFill>
                        <a:srgbClr val="FFFFFF"/>
                      </a:solidFill>
                      <a:ln w="9525">
                        <a:solidFill>
                          <a:srgbClr val="000000"/>
                        </a:solidFill>
                        <a:miter lim="800000"/>
                        <a:headEnd/>
                        <a:tailEnd/>
                      </a:ln>
                    </wps:spPr>
                    <wps:txbx>
                      <w:txbxContent>
                        <w:p w14:paraId="7265BA69" w14:textId="77777777" w:rsidR="005439E0" w:rsidRPr="00DD6124" w:rsidRDefault="005439E0" w:rsidP="005439E0">
                          <w:pPr>
                            <w:rPr>
                              <w:rFonts w:cs="Arial"/>
                              <w:sz w:val="12"/>
                              <w:szCs w:val="12"/>
                            </w:rPr>
                          </w:pPr>
                          <w:r>
                            <w:rPr>
                              <w:rFonts w:cs="Arial"/>
                              <w:sz w:val="12"/>
                              <w:szCs w:val="12"/>
                            </w:rPr>
                            <w:t>GENERAL (SMS/ GIVEAWAYS)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2ECC9" id="_x0000_t202" coordsize="21600,21600" o:spt="202" path="m,l,21600r21600,l21600,xe">
              <v:stroke joinstyle="miter"/>
              <v:path gradientshapeok="t" o:connecttype="rect"/>
            </v:shapetype>
            <v:shape id="Text Box 1" o:spid="_x0000_s1026" type="#_x0000_t202" style="position:absolute;margin-left:405.4pt;margin-top:-24.35pt;width:63pt;height:2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">
              <v:textbox>
                <w:txbxContent>
                  <w:p w14:paraId="7265BA69" w14:textId="77777777" w:rsidR="005439E0" w:rsidRPr="00DD6124" w:rsidRDefault="005439E0" w:rsidP="005439E0">
                    <w:pPr>
                      <w:rPr>
                        <w:rFonts w:cs="Arial"/>
                        <w:sz w:val="12"/>
                        <w:szCs w:val="12"/>
                      </w:rPr>
                    </w:pPr>
                    <w:r>
                      <w:rPr>
                        <w:rFonts w:cs="Arial"/>
                        <w:sz w:val="12"/>
                        <w:szCs w:val="12"/>
                      </w:rPr>
                      <w:t>GENERAL (SMS/ GIVEAWAYS)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038"/>
    <w:multiLevelType w:val="multilevel"/>
    <w:tmpl w:val="501E1E70"/>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080"/>
        </w:tabs>
        <w:ind w:left="1080" w:hanging="36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BB5D47"/>
    <w:multiLevelType w:val="multilevel"/>
    <w:tmpl w:val="8A2A102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FC33FD"/>
    <w:multiLevelType w:val="multilevel"/>
    <w:tmpl w:val="F4BA1D62"/>
    <w:lvl w:ilvl="0">
      <w:start w:val="1"/>
      <w:numFmt w:val="decimal"/>
      <w:lvlText w:val="%1."/>
      <w:lvlJc w:val="center"/>
      <w:pPr>
        <w:tabs>
          <w:tab w:val="num" w:pos="360"/>
        </w:tabs>
        <w:ind w:left="360"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295E83"/>
    <w:multiLevelType w:val="hybridMultilevel"/>
    <w:tmpl w:val="586A5AA0"/>
    <w:lvl w:ilvl="0" w:tplc="1F0EBA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36740"/>
    <w:multiLevelType w:val="hybridMultilevel"/>
    <w:tmpl w:val="ED9E4436"/>
    <w:lvl w:ilvl="0" w:tplc="A51A74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A94955"/>
    <w:multiLevelType w:val="hybridMultilevel"/>
    <w:tmpl w:val="28EA09D8"/>
    <w:lvl w:ilvl="0" w:tplc="D6F4F90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1147067"/>
    <w:multiLevelType w:val="multilevel"/>
    <w:tmpl w:val="B808C2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492A62"/>
    <w:multiLevelType w:val="hybridMultilevel"/>
    <w:tmpl w:val="D302A8DA"/>
    <w:lvl w:ilvl="0" w:tplc="54165304">
      <w:start w:val="1"/>
      <w:numFmt w:val="decimal"/>
      <w:lvlText w:val="%1."/>
      <w:lvlJc w:val="left"/>
      <w:pPr>
        <w:ind w:left="720" w:hanging="360"/>
      </w:pPr>
      <w:rPr>
        <w:rFonts w:cs="Arial" w:hint="default"/>
        <w:color w:val="auto"/>
        <w:sz w:val="1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73E5957"/>
    <w:multiLevelType w:val="multilevel"/>
    <w:tmpl w:val="FB6E715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020"/>
        </w:tabs>
        <w:ind w:left="10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181E18"/>
    <w:multiLevelType w:val="multilevel"/>
    <w:tmpl w:val="AD7ACDB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36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9F2F06"/>
    <w:multiLevelType w:val="hybridMultilevel"/>
    <w:tmpl w:val="4782D03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4FD2D34"/>
    <w:multiLevelType w:val="multilevel"/>
    <w:tmpl w:val="FEE899A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080"/>
        </w:tabs>
        <w:ind w:left="1080" w:hanging="36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214BBE"/>
    <w:multiLevelType w:val="hybridMultilevel"/>
    <w:tmpl w:val="F7ECB6D8"/>
    <w:lvl w:ilvl="0" w:tplc="CF404DD2">
      <w:start w:val="1"/>
      <w:numFmt w:val="decimal"/>
      <w:lvlText w:val="%1."/>
      <w:lvlJc w:val="center"/>
      <w:pPr>
        <w:tabs>
          <w:tab w:val="num" w:pos="380"/>
        </w:tabs>
        <w:ind w:left="380" w:hanging="72"/>
      </w:pPr>
      <w:rPr>
        <w:rFonts w:hint="default"/>
      </w:rPr>
    </w:lvl>
    <w:lvl w:ilvl="1" w:tplc="01209226">
      <w:start w:val="1"/>
      <w:numFmt w:val="lowerLetter"/>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C47A61"/>
    <w:multiLevelType w:val="multilevel"/>
    <w:tmpl w:val="A800B80A"/>
    <w:lvl w:ilvl="0">
      <w:start w:val="1"/>
      <w:numFmt w:val="decimal"/>
      <w:isLg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A22598B"/>
    <w:multiLevelType w:val="multilevel"/>
    <w:tmpl w:val="9A0649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6F31DF"/>
    <w:multiLevelType w:val="multilevel"/>
    <w:tmpl w:val="8B443E66"/>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01393C"/>
    <w:multiLevelType w:val="hybridMultilevel"/>
    <w:tmpl w:val="BDE0F160"/>
    <w:lvl w:ilvl="0" w:tplc="B300B504">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BE3DB0"/>
    <w:multiLevelType w:val="multilevel"/>
    <w:tmpl w:val="759C838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59093F"/>
    <w:multiLevelType w:val="multilevel"/>
    <w:tmpl w:val="67268FB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208116A"/>
    <w:multiLevelType w:val="multilevel"/>
    <w:tmpl w:val="C1E06856"/>
    <w:lvl w:ilvl="0">
      <w:start w:val="1"/>
      <w:numFmt w:val="decimal"/>
      <w:lvlText w:val="%1."/>
      <w:lvlJc w:val="center"/>
      <w:pPr>
        <w:tabs>
          <w:tab w:val="num" w:pos="380"/>
        </w:tabs>
        <w:ind w:left="380" w:hanging="7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97B5AA9"/>
    <w:multiLevelType w:val="multilevel"/>
    <w:tmpl w:val="CB3AEB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BE49C9"/>
    <w:multiLevelType w:val="hybridMultilevel"/>
    <w:tmpl w:val="E59297EE"/>
    <w:lvl w:ilvl="0" w:tplc="6388B37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6AEE7104"/>
    <w:multiLevelType w:val="multilevel"/>
    <w:tmpl w:val="A37C6C3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C250757"/>
    <w:multiLevelType w:val="multilevel"/>
    <w:tmpl w:val="005E57A6"/>
    <w:lvl w:ilvl="0">
      <w:start w:val="1"/>
      <w:numFmt w:val="lowerRoman"/>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15:restartNumberingAfterBreak="0">
    <w:nsid w:val="7845351B"/>
    <w:multiLevelType w:val="multilevel"/>
    <w:tmpl w:val="220819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8534D5D"/>
    <w:multiLevelType w:val="multilevel"/>
    <w:tmpl w:val="6F58E0A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B7F7E44"/>
    <w:multiLevelType w:val="hybridMultilevel"/>
    <w:tmpl w:val="708A008A"/>
    <w:lvl w:ilvl="0" w:tplc="690AFEF8">
      <w:start w:val="1"/>
      <w:numFmt w:val="lowerRoman"/>
      <w:lvlText w:val="(%1)"/>
      <w:lvlJc w:val="left"/>
      <w:pPr>
        <w:tabs>
          <w:tab w:val="num" w:pos="2160"/>
        </w:tabs>
        <w:ind w:left="2160" w:hanging="720"/>
      </w:pPr>
      <w:rPr>
        <w:rFonts w:hint="default"/>
      </w:rPr>
    </w:lvl>
    <w:lvl w:ilvl="1" w:tplc="22265DCC">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2116708419">
    <w:abstractNumId w:val="15"/>
  </w:num>
  <w:num w:numId="2" w16cid:durableId="6958169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174675">
    <w:abstractNumId w:val="13"/>
  </w:num>
  <w:num w:numId="4" w16cid:durableId="1479685572">
    <w:abstractNumId w:val="20"/>
  </w:num>
  <w:num w:numId="5" w16cid:durableId="940184173">
    <w:abstractNumId w:val="24"/>
  </w:num>
  <w:num w:numId="6" w16cid:durableId="159197687">
    <w:abstractNumId w:val="6"/>
  </w:num>
  <w:num w:numId="7" w16cid:durableId="429396689">
    <w:abstractNumId w:val="26"/>
  </w:num>
  <w:num w:numId="8" w16cid:durableId="785005633">
    <w:abstractNumId w:val="22"/>
  </w:num>
  <w:num w:numId="9" w16cid:durableId="1931349641">
    <w:abstractNumId w:val="25"/>
  </w:num>
  <w:num w:numId="10" w16cid:durableId="129325686">
    <w:abstractNumId w:val="23"/>
  </w:num>
  <w:num w:numId="11" w16cid:durableId="1686520006">
    <w:abstractNumId w:val="16"/>
  </w:num>
  <w:num w:numId="12" w16cid:durableId="1125737614">
    <w:abstractNumId w:val="4"/>
  </w:num>
  <w:num w:numId="13" w16cid:durableId="1516337532">
    <w:abstractNumId w:val="12"/>
  </w:num>
  <w:num w:numId="14" w16cid:durableId="1817910298">
    <w:abstractNumId w:val="2"/>
  </w:num>
  <w:num w:numId="15" w16cid:durableId="932977549">
    <w:abstractNumId w:val="17"/>
  </w:num>
  <w:num w:numId="16" w16cid:durableId="1612202946">
    <w:abstractNumId w:val="1"/>
  </w:num>
  <w:num w:numId="17" w16cid:durableId="1820800284">
    <w:abstractNumId w:val="18"/>
  </w:num>
  <w:num w:numId="18" w16cid:durableId="1885097539">
    <w:abstractNumId w:val="14"/>
  </w:num>
  <w:num w:numId="19" w16cid:durableId="1674141762">
    <w:abstractNumId w:val="8"/>
  </w:num>
  <w:num w:numId="20" w16cid:durableId="1914392581">
    <w:abstractNumId w:val="9"/>
  </w:num>
  <w:num w:numId="21" w16cid:durableId="881596024">
    <w:abstractNumId w:val="0"/>
  </w:num>
  <w:num w:numId="22" w16cid:durableId="151218816">
    <w:abstractNumId w:val="11"/>
  </w:num>
  <w:num w:numId="23" w16cid:durableId="1536655063">
    <w:abstractNumId w:val="19"/>
  </w:num>
  <w:num w:numId="24" w16cid:durableId="754131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3255812">
    <w:abstractNumId w:val="10"/>
  </w:num>
  <w:num w:numId="26" w16cid:durableId="162748251">
    <w:abstractNumId w:val="3"/>
  </w:num>
  <w:num w:numId="27" w16cid:durableId="2018997245">
    <w:abstractNumId w:val="21"/>
  </w:num>
  <w:num w:numId="28" w16cid:durableId="13196986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1F"/>
    <w:rsid w:val="00001A72"/>
    <w:rsid w:val="00011FD0"/>
    <w:rsid w:val="0001611E"/>
    <w:rsid w:val="00017AA2"/>
    <w:rsid w:val="000224EA"/>
    <w:rsid w:val="00041A0D"/>
    <w:rsid w:val="00050E96"/>
    <w:rsid w:val="00062473"/>
    <w:rsid w:val="0007704F"/>
    <w:rsid w:val="000976E7"/>
    <w:rsid w:val="000A67AA"/>
    <w:rsid w:val="000B1809"/>
    <w:rsid w:val="000B5316"/>
    <w:rsid w:val="000C4EAE"/>
    <w:rsid w:val="000F150A"/>
    <w:rsid w:val="000F79DC"/>
    <w:rsid w:val="001113B2"/>
    <w:rsid w:val="00117981"/>
    <w:rsid w:val="00125353"/>
    <w:rsid w:val="001555B0"/>
    <w:rsid w:val="001B510E"/>
    <w:rsid w:val="001B6A13"/>
    <w:rsid w:val="001C6D09"/>
    <w:rsid w:val="001F2251"/>
    <w:rsid w:val="0021608C"/>
    <w:rsid w:val="00216095"/>
    <w:rsid w:val="00224563"/>
    <w:rsid w:val="00230E3E"/>
    <w:rsid w:val="00231AE2"/>
    <w:rsid w:val="00242994"/>
    <w:rsid w:val="00264248"/>
    <w:rsid w:val="002750E3"/>
    <w:rsid w:val="002A5778"/>
    <w:rsid w:val="002B2CCE"/>
    <w:rsid w:val="002C386A"/>
    <w:rsid w:val="002E13CF"/>
    <w:rsid w:val="002E6C98"/>
    <w:rsid w:val="003052B4"/>
    <w:rsid w:val="00320A0E"/>
    <w:rsid w:val="0034026B"/>
    <w:rsid w:val="00347CC0"/>
    <w:rsid w:val="00357526"/>
    <w:rsid w:val="003740EB"/>
    <w:rsid w:val="00377141"/>
    <w:rsid w:val="003834C9"/>
    <w:rsid w:val="00386BCA"/>
    <w:rsid w:val="00387298"/>
    <w:rsid w:val="003B1E6C"/>
    <w:rsid w:val="003B5C8F"/>
    <w:rsid w:val="003C1ECC"/>
    <w:rsid w:val="003D2FCC"/>
    <w:rsid w:val="003E1DD0"/>
    <w:rsid w:val="00431244"/>
    <w:rsid w:val="00451CE9"/>
    <w:rsid w:val="0045361B"/>
    <w:rsid w:val="00455D32"/>
    <w:rsid w:val="00462865"/>
    <w:rsid w:val="00474124"/>
    <w:rsid w:val="004755B5"/>
    <w:rsid w:val="00480348"/>
    <w:rsid w:val="004812A8"/>
    <w:rsid w:val="00481CEE"/>
    <w:rsid w:val="004A0321"/>
    <w:rsid w:val="004B7805"/>
    <w:rsid w:val="004E3B39"/>
    <w:rsid w:val="00507C16"/>
    <w:rsid w:val="00512929"/>
    <w:rsid w:val="00520C1F"/>
    <w:rsid w:val="00535B2E"/>
    <w:rsid w:val="00536279"/>
    <w:rsid w:val="005439E0"/>
    <w:rsid w:val="005506C2"/>
    <w:rsid w:val="00550904"/>
    <w:rsid w:val="00554E13"/>
    <w:rsid w:val="005671C7"/>
    <w:rsid w:val="00577780"/>
    <w:rsid w:val="0058001D"/>
    <w:rsid w:val="005825E6"/>
    <w:rsid w:val="005915E6"/>
    <w:rsid w:val="005B264F"/>
    <w:rsid w:val="005B73F8"/>
    <w:rsid w:val="005E6807"/>
    <w:rsid w:val="006001DE"/>
    <w:rsid w:val="00602AB6"/>
    <w:rsid w:val="00621E48"/>
    <w:rsid w:val="00634D4F"/>
    <w:rsid w:val="00646BA1"/>
    <w:rsid w:val="00665140"/>
    <w:rsid w:val="006957DB"/>
    <w:rsid w:val="006A1031"/>
    <w:rsid w:val="006A1799"/>
    <w:rsid w:val="006B7A5E"/>
    <w:rsid w:val="006C0651"/>
    <w:rsid w:val="006E0135"/>
    <w:rsid w:val="006E354E"/>
    <w:rsid w:val="006F2031"/>
    <w:rsid w:val="007114A0"/>
    <w:rsid w:val="007177BC"/>
    <w:rsid w:val="00730078"/>
    <w:rsid w:val="00731025"/>
    <w:rsid w:val="00770F77"/>
    <w:rsid w:val="007711C4"/>
    <w:rsid w:val="00772847"/>
    <w:rsid w:val="00773047"/>
    <w:rsid w:val="00777595"/>
    <w:rsid w:val="00785ED8"/>
    <w:rsid w:val="007A273C"/>
    <w:rsid w:val="007A2F93"/>
    <w:rsid w:val="007D242F"/>
    <w:rsid w:val="007F0AB0"/>
    <w:rsid w:val="00804F94"/>
    <w:rsid w:val="008263C5"/>
    <w:rsid w:val="00832564"/>
    <w:rsid w:val="00852356"/>
    <w:rsid w:val="00852DBA"/>
    <w:rsid w:val="00860049"/>
    <w:rsid w:val="00865931"/>
    <w:rsid w:val="00865C15"/>
    <w:rsid w:val="0086794B"/>
    <w:rsid w:val="008752FF"/>
    <w:rsid w:val="0088236A"/>
    <w:rsid w:val="00885C1C"/>
    <w:rsid w:val="00887C44"/>
    <w:rsid w:val="00897A2C"/>
    <w:rsid w:val="008A5E5C"/>
    <w:rsid w:val="008B5C9B"/>
    <w:rsid w:val="008B66FA"/>
    <w:rsid w:val="008D75E0"/>
    <w:rsid w:val="00901D10"/>
    <w:rsid w:val="00902D2E"/>
    <w:rsid w:val="009229A0"/>
    <w:rsid w:val="00922DAC"/>
    <w:rsid w:val="009273C9"/>
    <w:rsid w:val="00932E5F"/>
    <w:rsid w:val="00943B82"/>
    <w:rsid w:val="00944C5A"/>
    <w:rsid w:val="0098425A"/>
    <w:rsid w:val="009932C9"/>
    <w:rsid w:val="0099788B"/>
    <w:rsid w:val="009A14A6"/>
    <w:rsid w:val="009B7D0B"/>
    <w:rsid w:val="009D6B34"/>
    <w:rsid w:val="00A21A75"/>
    <w:rsid w:val="00A43037"/>
    <w:rsid w:val="00A53C6D"/>
    <w:rsid w:val="00A55356"/>
    <w:rsid w:val="00A576A0"/>
    <w:rsid w:val="00A6161C"/>
    <w:rsid w:val="00A66D6B"/>
    <w:rsid w:val="00A717CA"/>
    <w:rsid w:val="00A8519F"/>
    <w:rsid w:val="00A8784F"/>
    <w:rsid w:val="00A93A5F"/>
    <w:rsid w:val="00A94B35"/>
    <w:rsid w:val="00AB0F35"/>
    <w:rsid w:val="00AD4D6D"/>
    <w:rsid w:val="00AE5F71"/>
    <w:rsid w:val="00AF52A0"/>
    <w:rsid w:val="00AF7810"/>
    <w:rsid w:val="00B04A88"/>
    <w:rsid w:val="00B12C5F"/>
    <w:rsid w:val="00B23B3E"/>
    <w:rsid w:val="00B353CE"/>
    <w:rsid w:val="00B70308"/>
    <w:rsid w:val="00B77A87"/>
    <w:rsid w:val="00B81434"/>
    <w:rsid w:val="00B851BB"/>
    <w:rsid w:val="00B9625D"/>
    <w:rsid w:val="00BA6C55"/>
    <w:rsid w:val="00BB7711"/>
    <w:rsid w:val="00BC1330"/>
    <w:rsid w:val="00BC57F9"/>
    <w:rsid w:val="00BD3879"/>
    <w:rsid w:val="00BD5F9C"/>
    <w:rsid w:val="00BE669B"/>
    <w:rsid w:val="00BF0577"/>
    <w:rsid w:val="00BF25A1"/>
    <w:rsid w:val="00BF6BCC"/>
    <w:rsid w:val="00C144E1"/>
    <w:rsid w:val="00C23B0A"/>
    <w:rsid w:val="00C42ECC"/>
    <w:rsid w:val="00C46E94"/>
    <w:rsid w:val="00C5064C"/>
    <w:rsid w:val="00C529C9"/>
    <w:rsid w:val="00C82C91"/>
    <w:rsid w:val="00C85CE3"/>
    <w:rsid w:val="00C86842"/>
    <w:rsid w:val="00C94F1C"/>
    <w:rsid w:val="00CA01A1"/>
    <w:rsid w:val="00CA3C26"/>
    <w:rsid w:val="00CB0CD9"/>
    <w:rsid w:val="00CD2299"/>
    <w:rsid w:val="00CF0D2E"/>
    <w:rsid w:val="00CF1078"/>
    <w:rsid w:val="00CF1D68"/>
    <w:rsid w:val="00D0685F"/>
    <w:rsid w:val="00D36762"/>
    <w:rsid w:val="00D44016"/>
    <w:rsid w:val="00D50553"/>
    <w:rsid w:val="00D57222"/>
    <w:rsid w:val="00D60FF1"/>
    <w:rsid w:val="00D61556"/>
    <w:rsid w:val="00D74853"/>
    <w:rsid w:val="00DA290C"/>
    <w:rsid w:val="00DB1650"/>
    <w:rsid w:val="00DD00E9"/>
    <w:rsid w:val="00DD21F4"/>
    <w:rsid w:val="00DE660C"/>
    <w:rsid w:val="00DF5736"/>
    <w:rsid w:val="00E24D31"/>
    <w:rsid w:val="00E300B6"/>
    <w:rsid w:val="00E376A4"/>
    <w:rsid w:val="00E37E79"/>
    <w:rsid w:val="00E47BD0"/>
    <w:rsid w:val="00E64ED8"/>
    <w:rsid w:val="00EA5287"/>
    <w:rsid w:val="00ED556C"/>
    <w:rsid w:val="00EE4712"/>
    <w:rsid w:val="00EF0143"/>
    <w:rsid w:val="00F02CC7"/>
    <w:rsid w:val="00F249CB"/>
    <w:rsid w:val="00F27A77"/>
    <w:rsid w:val="00F55261"/>
    <w:rsid w:val="00F748C1"/>
    <w:rsid w:val="00F76F62"/>
    <w:rsid w:val="00F81985"/>
    <w:rsid w:val="00F82A72"/>
    <w:rsid w:val="00F9768A"/>
    <w:rsid w:val="00FA7F3D"/>
    <w:rsid w:val="00FB358F"/>
    <w:rsid w:val="00FC59B1"/>
    <w:rsid w:val="00FD045C"/>
    <w:rsid w:val="00FF2663"/>
    <w:rsid w:val="00FF3110"/>
    <w:rsid w:val="00FF51F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62024"/>
  <w15:chartTrackingRefBased/>
  <w15:docId w15:val="{4A1E7275-28BD-4C25-8150-8E1ACBB9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C1F"/>
    <w:rPr>
      <w:rFonts w:ascii="Arial" w:eastAsia="PMingLiU" w:hAnsi="Arial"/>
      <w:sz w:val="22"/>
      <w:lang w:eastAsia="en-US"/>
    </w:rPr>
  </w:style>
  <w:style w:type="paragraph" w:styleId="Heading3">
    <w:name w:val="heading 3"/>
    <w:basedOn w:val="Normal"/>
    <w:next w:val="Normal"/>
    <w:qFormat/>
    <w:rsid w:val="00520C1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20C1F"/>
    <w:pPr>
      <w:ind w:left="720" w:hanging="360"/>
      <w:jc w:val="both"/>
    </w:pPr>
    <w:rPr>
      <w:sz w:val="24"/>
    </w:rPr>
  </w:style>
  <w:style w:type="paragraph" w:customStyle="1" w:styleId="CharChar1CharCharCharCharCharCharCharCharCharChar">
    <w:name w:val="Char Char1 Char Char Char Char Char Char Char Char Char Char"/>
    <w:basedOn w:val="Normal"/>
    <w:rsid w:val="00520C1F"/>
    <w:pPr>
      <w:spacing w:after="160" w:line="240" w:lineRule="exact"/>
    </w:pPr>
    <w:rPr>
      <w:rFonts w:ascii="Verdana" w:eastAsia="Times New Roman" w:hAnsi="Verdana"/>
      <w:sz w:val="20"/>
      <w:lang w:val="en-CA"/>
    </w:rPr>
  </w:style>
  <w:style w:type="paragraph" w:styleId="Header">
    <w:name w:val="header"/>
    <w:basedOn w:val="Normal"/>
    <w:rsid w:val="00520C1F"/>
    <w:pPr>
      <w:tabs>
        <w:tab w:val="center" w:pos="4320"/>
        <w:tab w:val="right" w:pos="8640"/>
      </w:tabs>
    </w:pPr>
  </w:style>
  <w:style w:type="paragraph" w:styleId="Footer">
    <w:name w:val="footer"/>
    <w:basedOn w:val="Normal"/>
    <w:rsid w:val="00520C1F"/>
    <w:pPr>
      <w:tabs>
        <w:tab w:val="center" w:pos="4320"/>
        <w:tab w:val="right" w:pos="8640"/>
      </w:tabs>
    </w:pPr>
  </w:style>
  <w:style w:type="paragraph" w:styleId="BalloonText">
    <w:name w:val="Balloon Text"/>
    <w:basedOn w:val="Normal"/>
    <w:semiHidden/>
    <w:rsid w:val="0021608C"/>
    <w:rPr>
      <w:rFonts w:ascii="Tahoma" w:hAnsi="Tahoma" w:cs="Tahoma"/>
      <w:sz w:val="16"/>
      <w:szCs w:val="16"/>
    </w:rPr>
  </w:style>
  <w:style w:type="character" w:styleId="CommentReference">
    <w:name w:val="annotation reference"/>
    <w:semiHidden/>
    <w:rsid w:val="00DA290C"/>
    <w:rPr>
      <w:sz w:val="16"/>
      <w:szCs w:val="16"/>
    </w:rPr>
  </w:style>
  <w:style w:type="paragraph" w:styleId="CommentText">
    <w:name w:val="annotation text"/>
    <w:basedOn w:val="Normal"/>
    <w:semiHidden/>
    <w:rsid w:val="00DA290C"/>
    <w:rPr>
      <w:sz w:val="20"/>
    </w:rPr>
  </w:style>
  <w:style w:type="paragraph" w:styleId="CommentSubject">
    <w:name w:val="annotation subject"/>
    <w:basedOn w:val="CommentText"/>
    <w:next w:val="CommentText"/>
    <w:semiHidden/>
    <w:rsid w:val="00DA290C"/>
    <w:rPr>
      <w:b/>
      <w:bCs/>
    </w:rPr>
  </w:style>
  <w:style w:type="paragraph" w:styleId="BodyTextIndent">
    <w:name w:val="Body Text Indent"/>
    <w:basedOn w:val="Normal"/>
    <w:rsid w:val="001B6A13"/>
    <w:pPr>
      <w:spacing w:after="120"/>
      <w:ind w:left="360"/>
    </w:pPr>
  </w:style>
  <w:style w:type="paragraph" w:styleId="BodyText">
    <w:name w:val="Body Text"/>
    <w:basedOn w:val="Normal"/>
    <w:rsid w:val="001B6A13"/>
    <w:pPr>
      <w:spacing w:after="120"/>
    </w:pPr>
  </w:style>
  <w:style w:type="character" w:styleId="Hyperlink">
    <w:name w:val="Hyperlink"/>
    <w:rsid w:val="001B6A13"/>
    <w:rPr>
      <w:color w:val="0000FF"/>
      <w:u w:val="single"/>
    </w:rPr>
  </w:style>
  <w:style w:type="character" w:styleId="PageNumber">
    <w:name w:val="page number"/>
    <w:basedOn w:val="DefaultParagraphFont"/>
    <w:rsid w:val="0098425A"/>
  </w:style>
  <w:style w:type="paragraph" w:styleId="DocumentMap">
    <w:name w:val="Document Map"/>
    <w:basedOn w:val="Normal"/>
    <w:semiHidden/>
    <w:rsid w:val="00885C1C"/>
    <w:pPr>
      <w:shd w:val="clear" w:color="auto" w:fill="000080"/>
    </w:pPr>
    <w:rPr>
      <w:rFonts w:ascii="Tahoma" w:hAnsi="Tahoma" w:cs="Tahoma"/>
      <w:sz w:val="20"/>
    </w:rPr>
  </w:style>
  <w:style w:type="character" w:styleId="UnresolvedMention">
    <w:name w:val="Unresolved Mention"/>
    <w:uiPriority w:val="99"/>
    <w:semiHidden/>
    <w:unhideWhenUsed/>
    <w:rsid w:val="00602AB6"/>
    <w:rPr>
      <w:color w:val="808080"/>
      <w:shd w:val="clear" w:color="auto" w:fill="E6E6E6"/>
    </w:rPr>
  </w:style>
  <w:style w:type="paragraph" w:styleId="ListParagraph">
    <w:name w:val="List Paragraph"/>
    <w:basedOn w:val="Normal"/>
    <w:uiPriority w:val="34"/>
    <w:qFormat/>
    <w:rsid w:val="00C144E1"/>
    <w:pPr>
      <w:ind w:left="720"/>
    </w:pPr>
    <w:rPr>
      <w:lang w:val="en-US"/>
    </w:rPr>
  </w:style>
  <w:style w:type="character" w:styleId="PlaceholderText">
    <w:name w:val="Placeholder Text"/>
    <w:basedOn w:val="DefaultParagraphFont"/>
    <w:uiPriority w:val="99"/>
    <w:semiHidden/>
    <w:rsid w:val="00AE5F71"/>
    <w:rPr>
      <w:color w:val="808080"/>
    </w:rPr>
  </w:style>
  <w:style w:type="character" w:customStyle="1" w:styleId="Style1">
    <w:name w:val="Style1"/>
    <w:basedOn w:val="DefaultParagraphFont"/>
    <w:uiPriority w:val="1"/>
    <w:rsid w:val="00D57222"/>
    <w:rPr>
      <w:rFonts w:ascii="Arial" w:hAnsi="Arial"/>
      <w:color w:val="000000" w:themeColor="text1"/>
      <w:sz w:val="18"/>
    </w:rPr>
  </w:style>
  <w:style w:type="character" w:customStyle="1" w:styleId="ContestTC">
    <w:name w:val="Contest T&amp;C"/>
    <w:basedOn w:val="DefaultParagraphFont"/>
    <w:uiPriority w:val="1"/>
    <w:qFormat/>
    <w:rsid w:val="00D57222"/>
    <w:rPr>
      <w:rFonts w:ascii="Arial" w:eastAsia="Arial" w:hAnsi="Arial" w:cs="Arial"/>
      <w:color w:val="000000" w:themeColor="text1"/>
      <w:sz w:val="18"/>
      <w:szCs w:val="18"/>
    </w:rPr>
  </w:style>
  <w:style w:type="paragraph" w:styleId="Revision">
    <w:name w:val="Revision"/>
    <w:hidden/>
    <w:uiPriority w:val="99"/>
    <w:semiHidden/>
    <w:rsid w:val="00451CE9"/>
    <w:rPr>
      <w:rFonts w:ascii="Arial" w:eastAsia="PMingLiU"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07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edia2.fishtank.my/media/astroradio/assets/legal-privacy-terms/privacy-notice.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0238A3E-9991-4FC6-AB5E-11F004937ACE}"/>
      </w:docPartPr>
      <w:docPartBody>
        <w:p w:rsidR="0060390F" w:rsidRDefault="002544AA">
          <w:r w:rsidRPr="0073259B">
            <w:rPr>
              <w:rStyle w:val="PlaceholderText"/>
            </w:rPr>
            <w:t>Click or tap here to enter text.</w:t>
          </w:r>
        </w:p>
      </w:docPartBody>
    </w:docPart>
    <w:docPart>
      <w:docPartPr>
        <w:name w:val="5D29BF354F9049DC8B45C66053E40235"/>
        <w:category>
          <w:name w:val="General"/>
          <w:gallery w:val="placeholder"/>
        </w:category>
        <w:types>
          <w:type w:val="bbPlcHdr"/>
        </w:types>
        <w:behaviors>
          <w:behavior w:val="content"/>
        </w:behaviors>
        <w:guid w:val="{64A7761E-1D16-4CC7-A89D-2DEE9B668945}"/>
      </w:docPartPr>
      <w:docPartBody>
        <w:p w:rsidR="00C90BFA" w:rsidRDefault="00447E22" w:rsidP="00447E22">
          <w:pPr>
            <w:pStyle w:val="5D29BF354F9049DC8B45C66053E40235"/>
          </w:pPr>
          <w:r w:rsidRPr="0059685B">
            <w:rPr>
              <w:rStyle w:val="PlaceholderText"/>
            </w:rPr>
            <w:t>Click or tap to enter a date.</w:t>
          </w:r>
        </w:p>
      </w:docPartBody>
    </w:docPart>
    <w:docPart>
      <w:docPartPr>
        <w:name w:val="2BE52D49440048F68C434600F23E956E"/>
        <w:category>
          <w:name w:val="General"/>
          <w:gallery w:val="placeholder"/>
        </w:category>
        <w:types>
          <w:type w:val="bbPlcHdr"/>
        </w:types>
        <w:behaviors>
          <w:behavior w:val="content"/>
        </w:behaviors>
        <w:guid w:val="{0B359154-9F88-4D93-B60D-5E3E9E8DCA1C}"/>
      </w:docPartPr>
      <w:docPartBody>
        <w:p w:rsidR="00C90BFA" w:rsidRDefault="00447E22" w:rsidP="00447E22">
          <w:pPr>
            <w:pStyle w:val="2BE52D49440048F68C434600F23E956E"/>
          </w:pPr>
          <w:r w:rsidRPr="00436799">
            <w:rPr>
              <w:rStyle w:val="PlaceholderText"/>
              <w:rFonts w:ascii="Arial" w:eastAsia="Arial" w:hAnsi="Arial" w:cs="Arial"/>
              <w:color w:val="FF0000"/>
              <w:sz w:val="18"/>
              <w:szCs w:val="18"/>
            </w:rPr>
            <w:t xml:space="preserve">Select the applicable Astro Radio office address from the drop-down list </w:t>
          </w:r>
        </w:p>
      </w:docPartBody>
    </w:docPart>
    <w:docPart>
      <w:docPartPr>
        <w:name w:val="436E30AEA3864C42BFA2657CC1700744"/>
        <w:category>
          <w:name w:val="General"/>
          <w:gallery w:val="placeholder"/>
        </w:category>
        <w:types>
          <w:type w:val="bbPlcHdr"/>
        </w:types>
        <w:behaviors>
          <w:behavior w:val="content"/>
        </w:behaviors>
        <w:guid w:val="{497230C7-2355-443A-B1A3-D1EB0485FE7E}"/>
      </w:docPartPr>
      <w:docPartBody>
        <w:p w:rsidR="00C90BFA" w:rsidRDefault="00447E22" w:rsidP="00447E22">
          <w:pPr>
            <w:pStyle w:val="436E30AEA3864C42BFA2657CC1700744"/>
          </w:pPr>
          <w:r w:rsidRPr="00DC78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AA"/>
    <w:rsid w:val="0003587A"/>
    <w:rsid w:val="00212869"/>
    <w:rsid w:val="002544AA"/>
    <w:rsid w:val="003B1C2A"/>
    <w:rsid w:val="00430055"/>
    <w:rsid w:val="00447E22"/>
    <w:rsid w:val="004A0570"/>
    <w:rsid w:val="00546716"/>
    <w:rsid w:val="0054726D"/>
    <w:rsid w:val="0060390F"/>
    <w:rsid w:val="00671D8F"/>
    <w:rsid w:val="007905A7"/>
    <w:rsid w:val="007A7C8A"/>
    <w:rsid w:val="007F124B"/>
    <w:rsid w:val="009E1BB1"/>
    <w:rsid w:val="00BC438A"/>
    <w:rsid w:val="00C90BFA"/>
    <w:rsid w:val="00CA0B98"/>
    <w:rsid w:val="00D018FF"/>
    <w:rsid w:val="00D8605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05A"/>
    <w:rPr>
      <w:color w:val="808080"/>
    </w:rPr>
  </w:style>
  <w:style w:type="paragraph" w:customStyle="1" w:styleId="5D29BF354F9049DC8B45C66053E40235">
    <w:name w:val="5D29BF354F9049DC8B45C66053E40235"/>
    <w:rsid w:val="00447E22"/>
  </w:style>
  <w:style w:type="paragraph" w:customStyle="1" w:styleId="2BE52D49440048F68C434600F23E956E">
    <w:name w:val="2BE52D49440048F68C434600F23E956E"/>
    <w:rsid w:val="00447E22"/>
  </w:style>
  <w:style w:type="paragraph" w:customStyle="1" w:styleId="436E30AEA3864C42BFA2657CC1700744">
    <w:name w:val="436E30AEA3864C42BFA2657CC1700744"/>
    <w:rsid w:val="00447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51e10355-886a-44d1-b0f4-f67638c053d4">1. Procedures</Categor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78297A6A2744742829E35BD790C1292" ma:contentTypeVersion="1" ma:contentTypeDescription="Create a new document." ma:contentTypeScope="" ma:versionID="a8386dac06bfac08c983c2e97c0e8703">
  <xsd:schema xmlns:xsd="http://www.w3.org/2001/XMLSchema" xmlns:xs="http://www.w3.org/2001/XMLSchema" xmlns:p="http://schemas.microsoft.com/office/2006/metadata/properties" xmlns:ns2="51e10355-886a-44d1-b0f4-f67638c053d4" targetNamespace="http://schemas.microsoft.com/office/2006/metadata/properties" ma:root="true" ma:fieldsID="2fd03cbc4d993c44102caed79d2edc04" ns2:_="">
    <xsd:import namespace="51e10355-886a-44d1-b0f4-f67638c053d4"/>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10355-886a-44d1-b0f4-f67638c053d4" elementFormDefault="qualified">
    <xsd:import namespace="http://schemas.microsoft.com/office/2006/documentManagement/types"/>
    <xsd:import namespace="http://schemas.microsoft.com/office/infopath/2007/PartnerControls"/>
    <xsd:element name="Category" ma:index="8" nillable="true" ma:displayName="Category" ma:default="1. Procedures" ma:format="Dropdown" ma:internalName="Category">
      <xsd:simpleType>
        <xsd:restriction base="dms:Choice">
          <xsd:enumeration value="1. Procedures"/>
          <xsd:enumeration value="2. Forms - Pre Contest"/>
          <xsd:enumeration value="3. Forms - Post Conte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B72C0-031B-4542-B3EC-E4AD78A0E8CC}">
  <ds:schemaRefs>
    <ds:schemaRef ds:uri="http://schemas.microsoft.com/office/2006/metadata/longProperties"/>
  </ds:schemaRefs>
</ds:datastoreItem>
</file>

<file path=customXml/itemProps2.xml><?xml version="1.0" encoding="utf-8"?>
<ds:datastoreItem xmlns:ds="http://schemas.openxmlformats.org/officeDocument/2006/customXml" ds:itemID="{EDAC3E87-4C13-462C-9AC4-0521DBF7F632}">
  <ds:schemaRefs>
    <ds:schemaRef ds:uri="http://schemas.openxmlformats.org/officeDocument/2006/bibliography"/>
  </ds:schemaRefs>
</ds:datastoreItem>
</file>

<file path=customXml/itemProps3.xml><?xml version="1.0" encoding="utf-8"?>
<ds:datastoreItem xmlns:ds="http://schemas.openxmlformats.org/officeDocument/2006/customXml" ds:itemID="{FC7E7D54-A802-4725-ADAA-433D13E1D4FF}">
  <ds:schemaRefs>
    <ds:schemaRef ds:uri="http://schemas.microsoft.com/sharepoint/v3/contenttype/forms"/>
  </ds:schemaRefs>
</ds:datastoreItem>
</file>

<file path=customXml/itemProps4.xml><?xml version="1.0" encoding="utf-8"?>
<ds:datastoreItem xmlns:ds="http://schemas.openxmlformats.org/officeDocument/2006/customXml" ds:itemID="{2C9080D2-9275-4EC8-B10C-A073FFDE2A0B}">
  <ds:schemaRefs>
    <ds:schemaRef ds:uri="http://schemas.microsoft.com/office/2006/metadata/properties"/>
    <ds:schemaRef ds:uri="http://schemas.microsoft.com/office/infopath/2007/PartnerControls"/>
    <ds:schemaRef ds:uri="51e10355-886a-44d1-b0f4-f67638c053d4"/>
  </ds:schemaRefs>
</ds:datastoreItem>
</file>

<file path=customXml/itemProps5.xml><?xml version="1.0" encoding="utf-8"?>
<ds:datastoreItem xmlns:ds="http://schemas.openxmlformats.org/officeDocument/2006/customXml" ds:itemID="{717638F3-CDF8-466E-B0EC-B42C099D3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10355-886a-44d1-b0f4-f67638c05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Basic Terms only (Giveways, SMS, MMS contests) - (Ver Nov 2010)- Final</vt:lpstr>
    </vt:vector>
  </TitlesOfParts>
  <Company>Measat Broadcast Network Systems</Company>
  <LinksUpToDate>false</LinksUpToDate>
  <CharactersWithSpaces>9214</CharactersWithSpaces>
  <SharedDoc>false</SharedDoc>
  <HLinks>
    <vt:vector size="12" baseType="variant">
      <vt:variant>
        <vt:i4>4522000</vt:i4>
      </vt:variant>
      <vt:variant>
        <vt:i4>3</vt:i4>
      </vt:variant>
      <vt:variant>
        <vt:i4>0</vt:i4>
      </vt:variant>
      <vt:variant>
        <vt:i4>5</vt:i4>
      </vt:variant>
      <vt:variant>
        <vt:lpwstr>http://media2.fishtank.my/media/astroradio/assets/legal-privacy-terms/standard-tnc-giveways-sms-mms-contests.pdf</vt:lpwstr>
      </vt:variant>
      <vt:variant>
        <vt:lpwstr/>
      </vt:variant>
      <vt:variant>
        <vt:i4>6815787</vt:i4>
      </vt:variant>
      <vt:variant>
        <vt:i4>0</vt:i4>
      </vt:variant>
      <vt:variant>
        <vt:i4>0</vt:i4>
      </vt:variant>
      <vt:variant>
        <vt:i4>5</vt:i4>
      </vt:variant>
      <vt:variant>
        <vt:lpwstr>https://help.instagram.com/179379842258600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Terms only (Giveways, SMS, MMS contests) - (Ver Nov 2010)- Final</dc:title>
  <dc:subject/>
  <dc:creator>AYSOPHIA</dc:creator>
  <cp:keywords/>
  <dc:description/>
  <cp:lastModifiedBy>HOO, Seow Yean</cp:lastModifiedBy>
  <cp:revision>2</cp:revision>
  <cp:lastPrinted>2008-10-21T06:57:00Z</cp:lastPrinted>
  <dcterms:created xsi:type="dcterms:W3CDTF">2023-03-10T02:22:00Z</dcterms:created>
  <dcterms:modified xsi:type="dcterms:W3CDTF">2023-03-10T02:22:00Z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AYSOPHIA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MSIP_Label_a89f2487-9a58-4b97-93e8-acc900d0af41_Enabled">
    <vt:lpwstr>True</vt:lpwstr>
  </property>
  <property fmtid="{D5CDD505-2E9C-101B-9397-08002B2CF9AE}" pid="12" name="MSIP_Label_a89f2487-9a58-4b97-93e8-acc900d0af41_SiteId">
    <vt:lpwstr>84934ccb-279a-44ec-ac04-af10fec22a71</vt:lpwstr>
  </property>
  <property fmtid="{D5CDD505-2E9C-101B-9397-08002B2CF9AE}" pid="13" name="MSIP_Label_a89f2487-9a58-4b97-93e8-acc900d0af41_Owner">
    <vt:lpwstr>YWNYIWEN@astro.com.my</vt:lpwstr>
  </property>
  <property fmtid="{D5CDD505-2E9C-101B-9397-08002B2CF9AE}" pid="14" name="MSIP_Label_a89f2487-9a58-4b97-93e8-acc900d0af41_SetDate">
    <vt:lpwstr>2018-08-15T02:37:06.8373429Z</vt:lpwstr>
  </property>
  <property fmtid="{D5CDD505-2E9C-101B-9397-08002B2CF9AE}" pid="15" name="MSIP_Label_a89f2487-9a58-4b97-93e8-acc900d0af41_Name">
    <vt:lpwstr>General</vt:lpwstr>
  </property>
  <property fmtid="{D5CDD505-2E9C-101B-9397-08002B2CF9AE}" pid="16" name="MSIP_Label_a89f2487-9a58-4b97-93e8-acc900d0af41_Application">
    <vt:lpwstr>Microsoft Azure Information Protection</vt:lpwstr>
  </property>
  <property fmtid="{D5CDD505-2E9C-101B-9397-08002B2CF9AE}" pid="17" name="MSIP_Label_a89f2487-9a58-4b97-93e8-acc900d0af41_Extended_MSFT_Method">
    <vt:lpwstr>Automatic</vt:lpwstr>
  </property>
  <property fmtid="{D5CDD505-2E9C-101B-9397-08002B2CF9AE}" pid="18" name="Sensitivity">
    <vt:lpwstr>General</vt:lpwstr>
  </property>
</Properties>
</file>